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338D7" w:rsidRPr="001D2A26" w:rsidRDefault="002338D7" w:rsidP="00172B0D">
      <w:pPr>
        <w:pStyle w:val="Heading4"/>
        <w:rPr>
          <w:rStyle w:val="Emphasis"/>
        </w:rPr>
      </w:pP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024718D">
        <w:tc>
          <w:tcPr>
            <w:tcW w:w="10800"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024718D">
        <w:trPr>
          <w:trHeight w:val="603"/>
        </w:trPr>
        <w:tc>
          <w:tcPr>
            <w:tcW w:w="10800" w:type="dxa"/>
            <w:vAlign w:val="center"/>
          </w:tcPr>
          <w:p w14:paraId="3C611728" w14:textId="6F0BFA8D" w:rsidR="002338D7" w:rsidRPr="00473A41" w:rsidRDefault="0024718D" w:rsidP="004003AD">
            <w:pPr>
              <w:tabs>
                <w:tab w:val="center" w:pos="5640"/>
              </w:tabs>
              <w:jc w:val="center"/>
              <w:rPr>
                <w:rFonts w:ascii="Berlin Sans FB Demi" w:hAnsi="Berlin Sans FB Demi"/>
                <w:b/>
                <w:color w:val="333399"/>
                <w:sz w:val="40"/>
                <w:szCs w:val="40"/>
              </w:rPr>
            </w:pPr>
            <w:r>
              <w:rPr>
                <w:rFonts w:ascii="Berlin Sans FB Demi" w:hAnsi="Berlin Sans FB Demi"/>
                <w:b/>
                <w:color w:val="333399"/>
                <w:sz w:val="40"/>
                <w:szCs w:val="40"/>
              </w:rPr>
              <w:t>Kun</w:t>
            </w:r>
            <w:r w:rsidR="00ED645B">
              <w:rPr>
                <w:rFonts w:ascii="Berlin Sans FB Demi" w:hAnsi="Berlin Sans FB Demi" w:hint="eastAsia"/>
                <w:b/>
                <w:color w:val="333399"/>
                <w:sz w:val="40"/>
                <w:szCs w:val="40"/>
              </w:rPr>
              <w:t xml:space="preserve">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024718D">
        <w:trPr>
          <w:trHeight w:val="801"/>
        </w:trPr>
        <w:tc>
          <w:tcPr>
            <w:tcW w:w="10800" w:type="dxa"/>
            <w:vAlign w:val="center"/>
          </w:tcPr>
          <w:p w14:paraId="17D4E685" w14:textId="6C5F6C60" w:rsidR="002338D7" w:rsidRPr="00473A41" w:rsidRDefault="00975D29" w:rsidP="055B50E7">
            <w:pPr>
              <w:tabs>
                <w:tab w:val="center" w:pos="5640"/>
              </w:tabs>
              <w:jc w:val="center"/>
              <w:rPr>
                <w:rFonts w:ascii="Baskerville Old Face" w:hAnsi="Baskerville Old Face"/>
                <w:b/>
                <w:bCs/>
                <w:sz w:val="28"/>
                <w:szCs w:val="28"/>
              </w:rPr>
            </w:pPr>
            <w:r w:rsidRPr="004414B0">
              <w:rPr>
                <w:rFonts w:ascii="Baskerville Old Face" w:hAnsi="Baskerville Old Face"/>
                <w:b/>
                <w:bCs/>
                <w:color w:val="333399"/>
                <w:sz w:val="28"/>
                <w:szCs w:val="28"/>
              </w:rPr>
              <w:t>As of</w:t>
            </w:r>
            <w:r w:rsidR="003008E3">
              <w:rPr>
                <w:rFonts w:ascii="Baskerville Old Face" w:hAnsi="Baskerville Old Face"/>
                <w:b/>
                <w:bCs/>
                <w:color w:val="333399"/>
                <w:sz w:val="28"/>
                <w:szCs w:val="28"/>
              </w:rPr>
              <w:t xml:space="preserve"> </w:t>
            </w:r>
            <w:proofErr w:type="gramStart"/>
            <w:r w:rsidR="00E7488D">
              <w:rPr>
                <w:rFonts w:ascii="Baskerville Old Face" w:hAnsi="Baskerville Old Face" w:hint="eastAsia"/>
                <w:b/>
                <w:bCs/>
                <w:color w:val="333399"/>
                <w:sz w:val="28"/>
                <w:szCs w:val="28"/>
              </w:rPr>
              <w:t xml:space="preserve">10 Oct </w:t>
            </w:r>
            <w:r w:rsidR="00E52FC9" w:rsidRPr="004414B0">
              <w:rPr>
                <w:rFonts w:ascii="Baskerville Old Face" w:hAnsi="Baskerville Old Face"/>
                <w:b/>
                <w:bCs/>
                <w:color w:val="333399"/>
                <w:sz w:val="28"/>
                <w:szCs w:val="28"/>
              </w:rPr>
              <w:t>20</w:t>
            </w:r>
            <w:r w:rsidR="00D15E09" w:rsidRPr="004414B0">
              <w:rPr>
                <w:rFonts w:ascii="Baskerville Old Face" w:hAnsi="Baskerville Old Face"/>
                <w:b/>
                <w:bCs/>
                <w:color w:val="333399"/>
                <w:sz w:val="28"/>
                <w:szCs w:val="28"/>
              </w:rPr>
              <w:t>2</w:t>
            </w:r>
            <w:r w:rsidR="008C2B3E">
              <w:rPr>
                <w:rFonts w:ascii="Baskerville Old Face" w:hAnsi="Baskerville Old Face"/>
                <w:b/>
                <w:bCs/>
                <w:color w:val="333399"/>
                <w:sz w:val="28"/>
                <w:szCs w:val="28"/>
              </w:rPr>
              <w:t>4</w:t>
            </w:r>
            <w:proofErr w:type="gramEnd"/>
          </w:p>
        </w:tc>
      </w:tr>
    </w:tbl>
    <w:p w14:paraId="28889A62" w14:textId="1F9595E1" w:rsidR="00106A87" w:rsidRDefault="0024718D" w:rsidP="0024718D">
      <w:pPr>
        <w:rPr>
          <w:sz w:val="22"/>
          <w:szCs w:val="22"/>
        </w:rPr>
      </w:pPr>
      <w:r w:rsidRPr="004D152E">
        <w:rPr>
          <w:b/>
          <w:sz w:val="22"/>
          <w:szCs w:val="22"/>
          <w:u w:val="single"/>
        </w:rPr>
        <w:t>HOW TO APPLY</w:t>
      </w:r>
      <w:r w:rsidRPr="004D152E">
        <w:rPr>
          <w:b/>
          <w:sz w:val="22"/>
          <w:szCs w:val="22"/>
        </w:rPr>
        <w:t>:</w:t>
      </w:r>
      <w:r w:rsidRPr="00F214A7">
        <w:rPr>
          <w:color w:val="FF0000"/>
          <w:sz w:val="22"/>
          <w:szCs w:val="22"/>
        </w:rPr>
        <w:t xml:space="preserve">  </w:t>
      </w:r>
      <w:r w:rsidRPr="00441027">
        <w:rPr>
          <w:sz w:val="22"/>
          <w:szCs w:val="22"/>
        </w:rPr>
        <w:t xml:space="preserve">All current USAF employees serviced by Osan Civilian Personnel </w:t>
      </w:r>
      <w:r w:rsidRPr="00441027">
        <w:rPr>
          <w:rFonts w:hint="eastAsia"/>
          <w:sz w:val="22"/>
          <w:szCs w:val="22"/>
        </w:rPr>
        <w:t>Office</w:t>
      </w:r>
      <w:r w:rsidRPr="00441027">
        <w:rPr>
          <w:sz w:val="22"/>
          <w:szCs w:val="22"/>
        </w:rPr>
        <w:t xml:space="preserve"> desiring consideration must complete an </w:t>
      </w:r>
      <w:r>
        <w:rPr>
          <w:sz w:val="22"/>
          <w:szCs w:val="22"/>
        </w:rPr>
        <w:t xml:space="preserve">USFK 130 EK </w:t>
      </w:r>
      <w:r w:rsidRPr="00441027">
        <w:rPr>
          <w:sz w:val="22"/>
          <w:szCs w:val="22"/>
        </w:rPr>
        <w:t>Application Form</w:t>
      </w:r>
      <w:r w:rsidRPr="00441027">
        <w:rPr>
          <w:rFonts w:hint="eastAsia"/>
          <w:sz w:val="22"/>
          <w:szCs w:val="22"/>
        </w:rPr>
        <w:t xml:space="preserve"> at </w:t>
      </w:r>
      <w:bookmarkStart w:id="0" w:name="_Hlk123646800"/>
      <w:r w:rsidR="00367F01">
        <w:rPr>
          <w:sz w:val="22"/>
          <w:szCs w:val="22"/>
        </w:rPr>
        <w:fldChar w:fldCharType="begin"/>
      </w:r>
      <w:r w:rsidR="00367F01">
        <w:rPr>
          <w:sz w:val="22"/>
          <w:szCs w:val="22"/>
        </w:rPr>
        <w:instrText xml:space="preserve"> HYPERLINK "</w:instrText>
      </w:r>
      <w:r w:rsidR="00367F01" w:rsidRPr="00367F01">
        <w:rPr>
          <w:sz w:val="22"/>
          <w:szCs w:val="22"/>
        </w:rPr>
        <w:instrText>https://www.51fss.civilian-personnel-flight/</w:instrText>
      </w:r>
      <w:r w:rsidR="00367F01">
        <w:rPr>
          <w:sz w:val="22"/>
          <w:szCs w:val="22"/>
        </w:rPr>
        <w:instrText xml:space="preserve">" </w:instrText>
      </w:r>
      <w:r w:rsidR="00367F01">
        <w:rPr>
          <w:sz w:val="22"/>
          <w:szCs w:val="22"/>
        </w:rPr>
      </w:r>
      <w:r w:rsidR="00367F01">
        <w:rPr>
          <w:sz w:val="22"/>
          <w:szCs w:val="22"/>
        </w:rPr>
        <w:fldChar w:fldCharType="separate"/>
      </w:r>
      <w:r w:rsidR="00367F01" w:rsidRPr="00187954">
        <w:rPr>
          <w:rStyle w:val="Hyperlink"/>
          <w:sz w:val="22"/>
          <w:szCs w:val="22"/>
        </w:rPr>
        <w:t>https://www.51fss.civilian-personnel-flight</w:t>
      </w:r>
      <w:bookmarkEnd w:id="0"/>
      <w:r w:rsidR="00367F01" w:rsidRPr="00187954">
        <w:rPr>
          <w:rStyle w:val="Hyperlink"/>
          <w:sz w:val="22"/>
          <w:szCs w:val="22"/>
        </w:rPr>
        <w:t>/</w:t>
      </w:r>
      <w:r w:rsidR="00367F01">
        <w:rPr>
          <w:sz w:val="22"/>
          <w:szCs w:val="22"/>
        </w:rPr>
        <w:fldChar w:fldCharType="end"/>
      </w:r>
      <w:r w:rsidR="00106A87">
        <w:rPr>
          <w:sz w:val="22"/>
          <w:szCs w:val="22"/>
        </w:rPr>
        <w:t xml:space="preserve"> </w:t>
      </w:r>
      <w:r>
        <w:rPr>
          <w:sz w:val="22"/>
          <w:szCs w:val="22"/>
        </w:rPr>
        <w:t xml:space="preserve">or </w:t>
      </w:r>
    </w:p>
    <w:p w14:paraId="7A3566FE" w14:textId="0076BE0A" w:rsidR="0024718D" w:rsidRDefault="00AC677D" w:rsidP="0024718D">
      <w:pPr>
        <w:rPr>
          <w:sz w:val="22"/>
          <w:szCs w:val="22"/>
        </w:rPr>
      </w:pPr>
      <w:hyperlink r:id="rId8" w:history="1">
        <w:r w:rsidR="00106A87" w:rsidRPr="000F1A05">
          <w:rPr>
            <w:rStyle w:val="Hyperlink"/>
            <w:sz w:val="22"/>
            <w:szCs w:val="22"/>
          </w:rPr>
          <w:t>https://www.kunsanfss.com/civilian-personnel/</w:t>
        </w:r>
      </w:hyperlink>
      <w:r w:rsidR="0024718D">
        <w:rPr>
          <w:sz w:val="22"/>
          <w:szCs w:val="22"/>
        </w:rPr>
        <w:t xml:space="preserve"> </w:t>
      </w:r>
      <w:r w:rsidR="0024718D" w:rsidRPr="00441027">
        <w:rPr>
          <w:sz w:val="22"/>
          <w:szCs w:val="22"/>
        </w:rPr>
        <w:t xml:space="preserve">and forward it through e-mail to </w:t>
      </w:r>
      <w:hyperlink r:id="rId9" w:history="1">
        <w:r w:rsidR="0024718D" w:rsidRPr="00441027">
          <w:rPr>
            <w:sz w:val="22"/>
            <w:szCs w:val="22"/>
          </w:rPr>
          <w:t xml:space="preserve"> </w:t>
        </w:r>
        <w:r w:rsidR="0024718D" w:rsidRPr="00441027">
          <w:rPr>
            <w:rStyle w:val="Hyperlink"/>
            <w:sz w:val="22"/>
            <w:szCs w:val="22"/>
          </w:rPr>
          <w:t>yong_mi.kim.2.kr@us.af.mil</w:t>
        </w:r>
      </w:hyperlink>
      <w:r w:rsidR="0024718D" w:rsidRPr="00441027">
        <w:rPr>
          <w:sz w:val="22"/>
          <w:szCs w:val="22"/>
        </w:rPr>
        <w:t xml:space="preserve"> or </w:t>
      </w:r>
      <w:r w:rsidR="0024718D" w:rsidRPr="00441027">
        <w:rPr>
          <w:rFonts w:hint="eastAsia"/>
          <w:sz w:val="22"/>
          <w:szCs w:val="22"/>
        </w:rPr>
        <w:t>Kun</w:t>
      </w:r>
      <w:r w:rsidR="0024718D" w:rsidRPr="00441027">
        <w:rPr>
          <w:sz w:val="22"/>
          <w:szCs w:val="22"/>
        </w:rPr>
        <w:t xml:space="preserve">san Civilian Personnel </w:t>
      </w:r>
      <w:r w:rsidR="0024718D" w:rsidRPr="00441027">
        <w:rPr>
          <w:rFonts w:hint="eastAsia"/>
          <w:sz w:val="22"/>
          <w:szCs w:val="22"/>
        </w:rPr>
        <w:t>Office</w:t>
      </w:r>
      <w:r w:rsidR="0024718D" w:rsidRPr="00441027">
        <w:rPr>
          <w:sz w:val="22"/>
          <w:szCs w:val="22"/>
        </w:rPr>
        <w:t xml:space="preserve">, </w:t>
      </w:r>
      <w:r w:rsidR="0024718D" w:rsidRPr="00441027">
        <w:rPr>
          <w:rFonts w:hint="eastAsia"/>
          <w:sz w:val="22"/>
          <w:szCs w:val="22"/>
        </w:rPr>
        <w:t>8</w:t>
      </w:r>
      <w:r w:rsidR="0024718D" w:rsidRPr="00441027">
        <w:rPr>
          <w:sz w:val="22"/>
          <w:szCs w:val="22"/>
        </w:rPr>
        <w:t xml:space="preserve"> </w:t>
      </w:r>
      <w:r w:rsidR="0024718D" w:rsidRPr="00441027">
        <w:rPr>
          <w:rFonts w:hint="eastAsia"/>
          <w:sz w:val="22"/>
          <w:szCs w:val="22"/>
        </w:rPr>
        <w:t>FSS/FS</w:t>
      </w:r>
      <w:r w:rsidR="0024718D">
        <w:rPr>
          <w:sz w:val="22"/>
          <w:szCs w:val="22"/>
        </w:rPr>
        <w:t>CA,</w:t>
      </w:r>
      <w:r w:rsidR="0024718D" w:rsidRPr="00441027">
        <w:rPr>
          <w:sz w:val="22"/>
          <w:szCs w:val="22"/>
        </w:rPr>
        <w:t xml:space="preserve"> APO AP 962</w:t>
      </w:r>
      <w:r w:rsidR="0024718D" w:rsidRPr="00441027">
        <w:rPr>
          <w:rFonts w:hint="eastAsia"/>
          <w:sz w:val="22"/>
          <w:szCs w:val="22"/>
        </w:rPr>
        <w:t>94</w:t>
      </w:r>
      <w:r w:rsidR="0024718D" w:rsidRPr="00441027">
        <w:rPr>
          <w:sz w:val="22"/>
          <w:szCs w:val="22"/>
        </w:rPr>
        <w:t>-2</w:t>
      </w:r>
      <w:r w:rsidR="0024718D" w:rsidRPr="00441027">
        <w:rPr>
          <w:rFonts w:hint="eastAsia"/>
          <w:sz w:val="22"/>
          <w:szCs w:val="22"/>
        </w:rPr>
        <w:t>105</w:t>
      </w:r>
      <w:r w:rsidR="0024718D" w:rsidRPr="00441027">
        <w:rPr>
          <w:sz w:val="22"/>
          <w:szCs w:val="22"/>
        </w:rPr>
        <w:t>.</w:t>
      </w:r>
      <w:r w:rsidR="0024718D">
        <w:rPr>
          <w:sz w:val="22"/>
          <w:szCs w:val="22"/>
        </w:rPr>
        <w:t xml:space="preserve"> </w:t>
      </w:r>
    </w:p>
    <w:p w14:paraId="6DBD0E24" w14:textId="77777777" w:rsidR="0024718D" w:rsidRDefault="0024718D" w:rsidP="0024718D">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sidRPr="00FC069C">
          <w:rPr>
            <w:rStyle w:val="Hyperlink"/>
          </w:rPr>
          <w:t>yong_mi.kim.2.kr@us.af.mil</w:t>
        </w:r>
      </w:hyperlink>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보내져야</w:t>
      </w:r>
      <w:r>
        <w:rPr>
          <w:rFonts w:hint="eastAsia"/>
        </w:rPr>
        <w:t xml:space="preserve"> </w:t>
      </w:r>
      <w:r>
        <w:rPr>
          <w:rFonts w:ascii="Malgun Gothic" w:eastAsia="Malgun Gothic" w:hAnsi="Malgun Gothic" w:hint="eastAsia"/>
        </w:rPr>
        <w:t>합니다</w:t>
      </w:r>
      <w:r>
        <w:t xml:space="preserve">.  </w:t>
      </w:r>
      <w:r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338D7" w14:paraId="69A14FD5" w14:textId="77777777" w:rsidTr="00881F59">
        <w:trPr>
          <w:trHeight w:val="1026"/>
        </w:trPr>
        <w:tc>
          <w:tcPr>
            <w:tcW w:w="10620" w:type="dxa"/>
            <w:tcBorders>
              <w:top w:val="nil"/>
              <w:left w:val="nil"/>
              <w:bottom w:val="nil"/>
              <w:right w:val="nil"/>
            </w:tcBorders>
            <w:vAlign w:val="center"/>
          </w:tcPr>
          <w:p w14:paraId="0D0B940D" w14:textId="77777777" w:rsidR="002F23CA" w:rsidRDefault="002F23CA" w:rsidP="0016519A">
            <w:pPr>
              <w:rPr>
                <w:rFonts w:ascii="Colonna MT" w:hAnsi="Colonna MT"/>
                <w:b/>
                <w:color w:val="993366"/>
                <w:sz w:val="36"/>
                <w:szCs w:val="36"/>
              </w:rPr>
            </w:pPr>
            <w:bookmarkStart w:id="1" w:name="AF"/>
          </w:p>
          <w:p w14:paraId="2593A5A2" w14:textId="77777777" w:rsidR="002338D7" w:rsidRDefault="002338D7" w:rsidP="001E1F68">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1"/>
          </w:p>
          <w:p w14:paraId="60061E4C" w14:textId="77777777" w:rsidR="00BA3716" w:rsidRPr="001F14AE" w:rsidRDefault="00BA3716" w:rsidP="00070636">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4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26"/>
        <w:gridCol w:w="36"/>
        <w:gridCol w:w="2381"/>
        <w:gridCol w:w="49"/>
        <w:gridCol w:w="1981"/>
        <w:gridCol w:w="144"/>
        <w:gridCol w:w="2970"/>
        <w:gridCol w:w="35"/>
        <w:gridCol w:w="1139"/>
        <w:gridCol w:w="1081"/>
        <w:gridCol w:w="192"/>
      </w:tblGrid>
      <w:tr w:rsidR="002338D7" w14:paraId="3BDE82AF" w14:textId="77777777" w:rsidTr="00487E2E">
        <w:trPr>
          <w:gridAfter w:val="1"/>
          <w:wAfter w:w="192" w:type="dxa"/>
          <w:trHeight w:val="363"/>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74" w:type="dxa"/>
            <w:gridSpan w:val="2"/>
            <w:tcBorders>
              <w:top w:val="single" w:sz="6" w:space="0" w:color="000000"/>
              <w:left w:val="single" w:sz="6" w:space="0" w:color="000000"/>
              <w:bottom w:val="single" w:sz="6" w:space="0" w:color="000000"/>
              <w:right w:val="single" w:sz="6" w:space="0" w:color="000000"/>
            </w:tcBorders>
          </w:tcPr>
          <w:p w14:paraId="4CE39932" w14:textId="77777777" w:rsidR="002338D7" w:rsidRDefault="002338D7" w:rsidP="005A65F2">
            <w:pPr>
              <w:jc w:val="center"/>
            </w:pPr>
            <w:r>
              <w:t>OPEN</w:t>
            </w:r>
          </w:p>
        </w:tc>
        <w:tc>
          <w:tcPr>
            <w:tcW w:w="1081" w:type="dxa"/>
            <w:tcBorders>
              <w:top w:val="single" w:sz="6" w:space="0" w:color="000000"/>
              <w:left w:val="single" w:sz="6" w:space="0" w:color="000000"/>
              <w:bottom w:val="single" w:sz="6" w:space="0" w:color="000000"/>
              <w:right w:val="single" w:sz="6" w:space="0" w:color="000000"/>
            </w:tcBorders>
          </w:tcPr>
          <w:p w14:paraId="4F0013CC" w14:textId="77777777" w:rsidR="002338D7" w:rsidRDefault="002338D7" w:rsidP="005A65F2">
            <w:pPr>
              <w:jc w:val="center"/>
            </w:pPr>
            <w:r>
              <w:t>CLOSE</w:t>
            </w:r>
          </w:p>
        </w:tc>
      </w:tr>
      <w:tr w:rsidR="00C1076C" w14:paraId="1165DB3B" w14:textId="77777777" w:rsidTr="00487E2E">
        <w:trPr>
          <w:gridAfter w:val="1"/>
          <w:wAfter w:w="192" w:type="dxa"/>
          <w:trHeight w:val="939"/>
          <w:jc w:val="center"/>
        </w:trPr>
        <w:tc>
          <w:tcPr>
            <w:tcW w:w="1426" w:type="dxa"/>
            <w:tcBorders>
              <w:top w:val="single" w:sz="6" w:space="0" w:color="000000"/>
              <w:left w:val="single" w:sz="6" w:space="0" w:color="000000"/>
              <w:bottom w:val="single" w:sz="6" w:space="0" w:color="000000"/>
              <w:right w:val="single" w:sz="6" w:space="0" w:color="000000"/>
            </w:tcBorders>
            <w:vAlign w:val="center"/>
          </w:tcPr>
          <w:p w14:paraId="7D799683" w14:textId="63990EE4" w:rsidR="00C1076C" w:rsidRDefault="00C1076C" w:rsidP="00D04C0A"/>
        </w:tc>
        <w:tc>
          <w:tcPr>
            <w:tcW w:w="2417" w:type="dxa"/>
            <w:gridSpan w:val="2"/>
            <w:tcBorders>
              <w:top w:val="single" w:sz="6" w:space="0" w:color="000000"/>
              <w:left w:val="single" w:sz="6" w:space="0" w:color="000000"/>
              <w:bottom w:val="single" w:sz="6" w:space="0" w:color="000000"/>
              <w:right w:val="single" w:sz="6" w:space="0" w:color="000000"/>
            </w:tcBorders>
            <w:vAlign w:val="center"/>
          </w:tcPr>
          <w:p w14:paraId="3C902809" w14:textId="05BAA002" w:rsidR="00C1076C" w:rsidRDefault="00C1076C" w:rsidP="00D04C0A"/>
        </w:tc>
        <w:tc>
          <w:tcPr>
            <w:tcW w:w="2174" w:type="dxa"/>
            <w:gridSpan w:val="3"/>
            <w:tcBorders>
              <w:top w:val="single" w:sz="6" w:space="0" w:color="000000"/>
              <w:left w:val="single" w:sz="6" w:space="0" w:color="000000"/>
              <w:bottom w:val="single" w:sz="6" w:space="0" w:color="000000"/>
              <w:right w:val="single" w:sz="6" w:space="0" w:color="000000"/>
            </w:tcBorders>
            <w:vAlign w:val="center"/>
          </w:tcPr>
          <w:p w14:paraId="015CB245" w14:textId="234E164F" w:rsidR="00C1076C" w:rsidRDefault="00C1076C" w:rsidP="00D04C0A"/>
        </w:tc>
        <w:tc>
          <w:tcPr>
            <w:tcW w:w="2970" w:type="dxa"/>
            <w:tcBorders>
              <w:top w:val="single" w:sz="6" w:space="0" w:color="000000"/>
              <w:left w:val="single" w:sz="6" w:space="0" w:color="000000"/>
              <w:bottom w:val="single" w:sz="6" w:space="0" w:color="000000"/>
              <w:right w:val="single" w:sz="6" w:space="0" w:color="000000"/>
            </w:tcBorders>
            <w:vAlign w:val="center"/>
          </w:tcPr>
          <w:p w14:paraId="5C2FC21A" w14:textId="182D7780" w:rsidR="00C1076C" w:rsidRDefault="00C1076C" w:rsidP="00D04C0A"/>
        </w:tc>
        <w:tc>
          <w:tcPr>
            <w:tcW w:w="1174" w:type="dxa"/>
            <w:gridSpan w:val="2"/>
            <w:tcBorders>
              <w:top w:val="single" w:sz="6" w:space="0" w:color="000000"/>
              <w:left w:val="single" w:sz="6" w:space="0" w:color="000000"/>
              <w:bottom w:val="single" w:sz="6" w:space="0" w:color="000000"/>
              <w:right w:val="single" w:sz="6" w:space="0" w:color="000000"/>
            </w:tcBorders>
            <w:vAlign w:val="center"/>
          </w:tcPr>
          <w:p w14:paraId="2F3652C3" w14:textId="303FBC74" w:rsidR="00C1076C" w:rsidRDefault="00C1076C" w:rsidP="00AD6219">
            <w:pPr>
              <w:jc w:val="center"/>
            </w:pPr>
          </w:p>
        </w:tc>
        <w:tc>
          <w:tcPr>
            <w:tcW w:w="1081" w:type="dxa"/>
            <w:tcBorders>
              <w:top w:val="single" w:sz="6" w:space="0" w:color="000000"/>
              <w:left w:val="single" w:sz="6" w:space="0" w:color="000000"/>
              <w:bottom w:val="single" w:sz="6" w:space="0" w:color="000000"/>
              <w:right w:val="single" w:sz="6" w:space="0" w:color="000000"/>
            </w:tcBorders>
            <w:vAlign w:val="center"/>
          </w:tcPr>
          <w:p w14:paraId="5211D6AF" w14:textId="0B21F1A3" w:rsidR="00C1076C" w:rsidRDefault="00C1076C" w:rsidP="00C1076C">
            <w:pPr>
              <w:jc w:val="center"/>
            </w:pPr>
          </w:p>
        </w:tc>
      </w:tr>
      <w:tr w:rsidR="00F41E9D" w14:paraId="4992E497"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541BCCF6" w14:textId="77777777" w:rsidR="00F41E9D" w:rsidRPr="001F14AE" w:rsidRDefault="00F41E9D" w:rsidP="00AD6219">
            <w:pPr>
              <w:rPr>
                <w:b/>
                <w:sz w:val="36"/>
                <w:szCs w:val="36"/>
              </w:rPr>
            </w:pPr>
          </w:p>
        </w:tc>
      </w:tr>
      <w:tr w:rsidR="00AD6219" w14:paraId="62486C05"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43FA3CA4" w14:textId="77777777" w:rsidR="00627DBE" w:rsidRDefault="00627DBE" w:rsidP="00895927">
            <w:pPr>
              <w:rPr>
                <w:b/>
                <w:sz w:val="36"/>
                <w:szCs w:val="36"/>
              </w:rPr>
            </w:pPr>
          </w:p>
          <w:p w14:paraId="36A03DFB" w14:textId="77777777" w:rsidR="00487E2E" w:rsidRDefault="00487E2E" w:rsidP="00895927">
            <w:pPr>
              <w:rPr>
                <w:b/>
                <w:sz w:val="36"/>
                <w:szCs w:val="36"/>
              </w:rPr>
            </w:pPr>
          </w:p>
          <w:p w14:paraId="2B287769" w14:textId="77777777" w:rsidR="00487E2E" w:rsidRDefault="00487E2E" w:rsidP="00895927">
            <w:pPr>
              <w:rPr>
                <w:b/>
                <w:sz w:val="36"/>
                <w:szCs w:val="36"/>
              </w:rPr>
            </w:pPr>
          </w:p>
          <w:p w14:paraId="39B89A3E" w14:textId="77777777" w:rsidR="00487E2E" w:rsidRDefault="00487E2E" w:rsidP="00895927">
            <w:pPr>
              <w:rPr>
                <w:b/>
                <w:sz w:val="36"/>
                <w:szCs w:val="36"/>
              </w:rPr>
            </w:pPr>
          </w:p>
          <w:p w14:paraId="3D4EBD63" w14:textId="77777777" w:rsidR="00487E2E" w:rsidRDefault="00487E2E" w:rsidP="00895927">
            <w:pPr>
              <w:rPr>
                <w:b/>
                <w:sz w:val="36"/>
                <w:szCs w:val="36"/>
              </w:rPr>
            </w:pPr>
          </w:p>
          <w:p w14:paraId="36E9C403" w14:textId="77777777" w:rsidR="00487E2E" w:rsidRDefault="00487E2E" w:rsidP="00895927">
            <w:pPr>
              <w:rPr>
                <w:b/>
                <w:sz w:val="36"/>
                <w:szCs w:val="36"/>
              </w:rPr>
            </w:pPr>
          </w:p>
          <w:p w14:paraId="1C2FEDB3" w14:textId="77777777" w:rsidR="00497D1D" w:rsidRDefault="00497D1D" w:rsidP="00895927">
            <w:pPr>
              <w:rPr>
                <w:b/>
                <w:sz w:val="36"/>
                <w:szCs w:val="36"/>
              </w:rPr>
            </w:pPr>
          </w:p>
          <w:p w14:paraId="2F558E61" w14:textId="77777777" w:rsidR="00497D1D" w:rsidRDefault="00497D1D" w:rsidP="00895927">
            <w:pPr>
              <w:rPr>
                <w:b/>
                <w:sz w:val="36"/>
                <w:szCs w:val="36"/>
              </w:rPr>
            </w:pPr>
          </w:p>
          <w:p w14:paraId="476FEBB3" w14:textId="77777777" w:rsidR="00497D1D" w:rsidRDefault="00497D1D" w:rsidP="00895927">
            <w:pPr>
              <w:rPr>
                <w:b/>
                <w:sz w:val="36"/>
                <w:szCs w:val="36"/>
              </w:rPr>
            </w:pPr>
          </w:p>
          <w:p w14:paraId="6A894C2B" w14:textId="77777777" w:rsidR="00497D1D" w:rsidRDefault="00497D1D" w:rsidP="00895927">
            <w:pPr>
              <w:rPr>
                <w:b/>
                <w:sz w:val="36"/>
                <w:szCs w:val="36"/>
              </w:rPr>
            </w:pPr>
          </w:p>
          <w:p w14:paraId="4101652C" w14:textId="77777777" w:rsidR="00487E2E" w:rsidRPr="001F14AE" w:rsidRDefault="00487E2E" w:rsidP="00895927">
            <w:pPr>
              <w:rPr>
                <w:b/>
                <w:sz w:val="36"/>
                <w:szCs w:val="36"/>
              </w:rPr>
            </w:pPr>
          </w:p>
        </w:tc>
      </w:tr>
      <w:tr w:rsidR="00AD6219" w14:paraId="4B99056E"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4DDBEF00" w14:textId="74AA0DCC" w:rsidR="009307D6" w:rsidRDefault="009307D6" w:rsidP="00AD6219">
            <w:pPr>
              <w:rPr>
                <w:b/>
                <w:sz w:val="36"/>
                <w:szCs w:val="36"/>
              </w:rPr>
            </w:pPr>
          </w:p>
        </w:tc>
      </w:tr>
      <w:tr w:rsidR="00AD6219" w14:paraId="3CF82D04"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5C4D17F7" w14:textId="77777777" w:rsidR="00AD6219" w:rsidRDefault="00AD6219" w:rsidP="00AD6219">
            <w:pPr>
              <w:jc w:val="center"/>
              <w:rPr>
                <w:rFonts w:ascii="Colonna MT" w:hAnsi="Colonna MT"/>
                <w:b/>
                <w:color w:val="993366"/>
                <w:sz w:val="40"/>
                <w:szCs w:val="40"/>
              </w:rPr>
            </w:pPr>
            <w:bookmarkStart w:id="2" w:name="NAF"/>
            <w:r w:rsidRPr="001F14AE">
              <w:rPr>
                <w:rFonts w:ascii="Colonna MT" w:hAnsi="Colonna MT"/>
                <w:b/>
                <w:color w:val="993366"/>
                <w:sz w:val="36"/>
                <w:szCs w:val="36"/>
              </w:rPr>
              <w:lastRenderedPageBreak/>
              <w:t>NON-APPROPRIATED FUND POSITIONS</w:t>
            </w:r>
            <w:bookmarkEnd w:id="2"/>
          </w:p>
        </w:tc>
      </w:tr>
      <w:tr w:rsidR="00AD6219" w14:paraId="3461D779" w14:textId="77777777" w:rsidTr="00487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2" w:type="dxa"/>
          <w:trHeight w:val="705"/>
          <w:jc w:val="center"/>
        </w:trPr>
        <w:tc>
          <w:tcPr>
            <w:tcW w:w="11242" w:type="dxa"/>
            <w:gridSpan w:val="10"/>
            <w:tcBorders>
              <w:top w:val="nil"/>
              <w:left w:val="nil"/>
              <w:bottom w:val="nil"/>
              <w:right w:val="nil"/>
            </w:tcBorders>
          </w:tcPr>
          <w:p w14:paraId="3CF2D8B6" w14:textId="77777777" w:rsidR="00AD6219" w:rsidRPr="001F14AE" w:rsidRDefault="00AD6219" w:rsidP="00AD6219">
            <w:pPr>
              <w:rPr>
                <w:rFonts w:ascii="Colonna MT" w:hAnsi="Colonna MT"/>
                <w:b/>
                <w:color w:val="993366"/>
                <w:sz w:val="36"/>
                <w:szCs w:val="36"/>
              </w:rPr>
            </w:pPr>
          </w:p>
        </w:tc>
      </w:tr>
      <w:tr w:rsidR="00AD6219" w14:paraId="57B9E74B"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AD6219" w:rsidRDefault="00AD6219" w:rsidP="00AD6219">
            <w:pPr>
              <w:jc w:val="center"/>
            </w:pPr>
            <w:r>
              <w:t>ANN NO.</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69AB9473" w14:textId="77777777" w:rsidR="00AD6219" w:rsidRDefault="00AD6219" w:rsidP="00AD6219">
            <w:pPr>
              <w:jc w:val="center"/>
            </w:pPr>
            <w:r>
              <w:t>POSITION</w:t>
            </w:r>
          </w:p>
        </w:tc>
        <w:tc>
          <w:tcPr>
            <w:tcW w:w="1981" w:type="dxa"/>
            <w:tcBorders>
              <w:top w:val="single" w:sz="6" w:space="0" w:color="000000"/>
              <w:left w:val="single" w:sz="6" w:space="0" w:color="000000"/>
              <w:bottom w:val="single" w:sz="6" w:space="0" w:color="000000"/>
              <w:right w:val="single" w:sz="6" w:space="0" w:color="000000"/>
            </w:tcBorders>
            <w:vAlign w:val="center"/>
          </w:tcPr>
          <w:p w14:paraId="6EC395DF" w14:textId="77777777" w:rsidR="00AD6219" w:rsidRDefault="00AD6219" w:rsidP="00AD6219">
            <w:pPr>
              <w:jc w:val="center"/>
            </w:pPr>
            <w:r>
              <w:t>LOCATION</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AD6219" w:rsidRDefault="00AD6219" w:rsidP="00AD6219">
            <w:pPr>
              <w:jc w:val="center"/>
            </w:pPr>
            <w:r>
              <w:t>WHO MAY APPLY</w:t>
            </w:r>
          </w:p>
        </w:tc>
        <w:tc>
          <w:tcPr>
            <w:tcW w:w="1139" w:type="dxa"/>
            <w:tcBorders>
              <w:top w:val="single" w:sz="6" w:space="0" w:color="000000"/>
              <w:left w:val="single" w:sz="6" w:space="0" w:color="000000"/>
              <w:bottom w:val="single" w:sz="6" w:space="0" w:color="000000"/>
              <w:right w:val="single" w:sz="6" w:space="0" w:color="000000"/>
            </w:tcBorders>
            <w:vAlign w:val="center"/>
          </w:tcPr>
          <w:p w14:paraId="72F9FC89" w14:textId="77777777" w:rsidR="00AD6219" w:rsidRDefault="00AD6219" w:rsidP="00AD6219">
            <w:pPr>
              <w:jc w:val="center"/>
            </w:pPr>
            <w:r>
              <w:t>OPEN</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68A0BE74" w14:textId="77777777" w:rsidR="00AD6219" w:rsidRDefault="00AD6219" w:rsidP="00AD6219">
            <w:pPr>
              <w:jc w:val="center"/>
            </w:pPr>
            <w:r>
              <w:t>CLOSE</w:t>
            </w:r>
          </w:p>
        </w:tc>
      </w:tr>
      <w:tr w:rsidR="00E91DB4" w14:paraId="282B422A"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34683780" w14:textId="768A2359" w:rsidR="00E91DB4" w:rsidRDefault="00AC677D" w:rsidP="00D04C0A">
            <w:hyperlink w:anchor="KAB_NAF_29_2024" w:history="1">
              <w:r w:rsidR="00E91DB4" w:rsidRPr="00A66281">
                <w:rPr>
                  <w:rStyle w:val="Hyperlink"/>
                  <w:rFonts w:hint="eastAsia"/>
                </w:rPr>
                <w:t>KAB-NAF-29-2024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06348C3D" w14:textId="77777777" w:rsidR="003715EA" w:rsidRDefault="00A66281" w:rsidP="00D04C0A">
            <w:pPr>
              <w:rPr>
                <w:spacing w:val="4"/>
              </w:rPr>
            </w:pPr>
            <w:r>
              <w:rPr>
                <w:spacing w:val="4"/>
              </w:rPr>
              <w:t xml:space="preserve">Lodging Operations Clerk, KGS-0303-04 </w:t>
            </w:r>
          </w:p>
          <w:p w14:paraId="1D25FED9" w14:textId="74E4BD06" w:rsidR="00E91DB4" w:rsidRPr="00F8126D" w:rsidRDefault="00A66281" w:rsidP="00D04C0A">
            <w:pPr>
              <w:rPr>
                <w:lang w:eastAsia="en-US"/>
              </w:rPr>
            </w:pPr>
            <w:r>
              <w:t>(1-Part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55AE7A09" w14:textId="63ADC701" w:rsidR="00E91DB4" w:rsidRPr="00F8126D" w:rsidRDefault="00A66281" w:rsidP="00D04C0A">
            <w:r>
              <w:rPr>
                <w:spacing w:val="-2"/>
              </w:rPr>
              <w:t xml:space="preserve">Lodging, Sustainment Services Flight, 8th Force Support </w:t>
            </w:r>
            <w:r>
              <w:t>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218C95BF" w14:textId="4119DA2E" w:rsidR="00E91DB4" w:rsidRPr="000B3AEE" w:rsidRDefault="00E91DB4" w:rsidP="00D04C0A">
            <w:r w:rsidRPr="000B3AEE">
              <w:t>All current employees assigned with United States Air Force, Korea (USAFK). (Priority Group 5).</w:t>
            </w:r>
          </w:p>
        </w:tc>
        <w:tc>
          <w:tcPr>
            <w:tcW w:w="1139" w:type="dxa"/>
            <w:tcBorders>
              <w:top w:val="single" w:sz="6" w:space="0" w:color="000000"/>
              <w:left w:val="single" w:sz="6" w:space="0" w:color="000000"/>
              <w:bottom w:val="single" w:sz="6" w:space="0" w:color="000000"/>
              <w:right w:val="single" w:sz="6" w:space="0" w:color="000000"/>
            </w:tcBorders>
            <w:vAlign w:val="center"/>
          </w:tcPr>
          <w:p w14:paraId="29597823" w14:textId="6FB6B904" w:rsidR="00E91DB4" w:rsidRDefault="00E91DB4" w:rsidP="00D04C0A">
            <w:pPr>
              <w:jc w:val="center"/>
            </w:pPr>
            <w:r>
              <w:rPr>
                <w:rFonts w:hint="eastAsia"/>
              </w:rPr>
              <w:t>10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68628F95" w14:textId="37CC7CBC" w:rsidR="00E91DB4" w:rsidRPr="00E5724C" w:rsidRDefault="00E91DB4" w:rsidP="00856FF0">
            <w:pPr>
              <w:jc w:val="center"/>
            </w:pPr>
            <w:r>
              <w:rPr>
                <w:rFonts w:hint="eastAsia"/>
              </w:rPr>
              <w:t>18 Oct 24</w:t>
            </w:r>
          </w:p>
        </w:tc>
      </w:tr>
      <w:tr w:rsidR="00E91DB4" w14:paraId="4C00A2A7"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7A8ED4AE" w14:textId="3E867E17" w:rsidR="00E91DB4" w:rsidRDefault="00AC677D" w:rsidP="00D04C0A">
            <w:hyperlink w:anchor="KAB_NAF_30_2024" w:history="1">
              <w:r w:rsidR="00E91DB4" w:rsidRPr="00B65E29">
                <w:rPr>
                  <w:rStyle w:val="Hyperlink"/>
                  <w:rFonts w:hint="eastAsia"/>
                </w:rPr>
                <w:t>KAB-NAF-30-2024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5482201B" w14:textId="3F2EE21D" w:rsidR="00E91DB4" w:rsidRPr="00F8126D" w:rsidRDefault="00B65E29" w:rsidP="00D04C0A">
            <w:pPr>
              <w:rPr>
                <w:lang w:eastAsia="en-US"/>
              </w:rPr>
            </w:pPr>
            <w:r>
              <w:t>Laborer, Heavy, KWB-3502-03 (1-Part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1F168041" w14:textId="395F6FE7" w:rsidR="00E91DB4" w:rsidRPr="00F8126D" w:rsidRDefault="00B65E29" w:rsidP="00D04C0A">
            <w:r>
              <w:t>Golf Course,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3D430C4A" w14:textId="17D3EFBB" w:rsidR="00E91DB4" w:rsidRPr="000B3AEE" w:rsidRDefault="00E91DB4" w:rsidP="00D04C0A">
            <w:r w:rsidRPr="000B3AEE">
              <w:t>All current employees assigned with United States Air Force, Korea (USAFK). (Priority Group 5).</w:t>
            </w:r>
          </w:p>
        </w:tc>
        <w:tc>
          <w:tcPr>
            <w:tcW w:w="1139" w:type="dxa"/>
            <w:tcBorders>
              <w:top w:val="single" w:sz="6" w:space="0" w:color="000000"/>
              <w:left w:val="single" w:sz="6" w:space="0" w:color="000000"/>
              <w:bottom w:val="single" w:sz="6" w:space="0" w:color="000000"/>
              <w:right w:val="single" w:sz="6" w:space="0" w:color="000000"/>
            </w:tcBorders>
            <w:vAlign w:val="center"/>
          </w:tcPr>
          <w:p w14:paraId="503B4215" w14:textId="030E509F" w:rsidR="00E91DB4" w:rsidRDefault="00E91DB4" w:rsidP="00D04C0A">
            <w:pPr>
              <w:jc w:val="center"/>
            </w:pPr>
            <w:r>
              <w:rPr>
                <w:rFonts w:hint="eastAsia"/>
              </w:rPr>
              <w:t>10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0C62F93F" w14:textId="0483433E" w:rsidR="00E91DB4" w:rsidRPr="00E5724C" w:rsidRDefault="00E91DB4" w:rsidP="00856FF0">
            <w:pPr>
              <w:jc w:val="center"/>
            </w:pPr>
            <w:r>
              <w:rPr>
                <w:rFonts w:hint="eastAsia"/>
              </w:rPr>
              <w:t>18 Oct 24</w:t>
            </w:r>
          </w:p>
        </w:tc>
      </w:tr>
      <w:tr w:rsidR="00E91DB4" w14:paraId="4A83CCCD" w14:textId="77777777" w:rsidTr="003C25D2">
        <w:tblPrEx>
          <w:tblCellMar>
            <w:left w:w="115" w:type="dxa"/>
            <w:right w:w="115" w:type="dxa"/>
          </w:tblCellMar>
        </w:tblPrEx>
        <w:trPr>
          <w:trHeight w:val="373"/>
          <w:jc w:val="center"/>
        </w:trPr>
        <w:tc>
          <w:tcPr>
            <w:tcW w:w="1462" w:type="dxa"/>
            <w:gridSpan w:val="2"/>
            <w:tcBorders>
              <w:top w:val="single" w:sz="6" w:space="0" w:color="000000"/>
              <w:left w:val="single" w:sz="6" w:space="0" w:color="000000"/>
              <w:bottom w:val="single" w:sz="6" w:space="0" w:color="000000"/>
              <w:right w:val="single" w:sz="6" w:space="0" w:color="000000"/>
            </w:tcBorders>
            <w:vAlign w:val="center"/>
          </w:tcPr>
          <w:p w14:paraId="4855A3C7" w14:textId="74090617" w:rsidR="00E91DB4" w:rsidRDefault="00AC677D" w:rsidP="00D04C0A">
            <w:hyperlink w:anchor="KAB_NAF_31_2024" w:history="1">
              <w:r w:rsidR="00E91DB4" w:rsidRPr="00072DBA">
                <w:rPr>
                  <w:rStyle w:val="Hyperlink"/>
                  <w:rFonts w:hint="eastAsia"/>
                </w:rPr>
                <w:t>KAB-NAF-31-2024</w:t>
              </w:r>
            </w:hyperlink>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878E768" w14:textId="476EA817" w:rsidR="00E91DB4" w:rsidRPr="00F8126D" w:rsidRDefault="00072DBA" w:rsidP="00D04C0A">
            <w:pPr>
              <w:rPr>
                <w:lang w:eastAsia="en-US"/>
              </w:rPr>
            </w:pPr>
            <w:r>
              <w:t>Cook Junior, KWB-7404-03 (</w:t>
            </w:r>
            <w:r>
              <w:rPr>
                <w:rFonts w:hint="eastAsia"/>
              </w:rPr>
              <w:t>1</w:t>
            </w:r>
            <w:r>
              <w:t>-Part Time)</w:t>
            </w:r>
          </w:p>
        </w:tc>
        <w:tc>
          <w:tcPr>
            <w:tcW w:w="1981" w:type="dxa"/>
            <w:tcBorders>
              <w:top w:val="single" w:sz="6" w:space="0" w:color="000000"/>
              <w:left w:val="single" w:sz="6" w:space="0" w:color="000000"/>
              <w:bottom w:val="single" w:sz="6" w:space="0" w:color="000000"/>
              <w:right w:val="single" w:sz="6" w:space="0" w:color="000000"/>
            </w:tcBorders>
            <w:vAlign w:val="center"/>
          </w:tcPr>
          <w:p w14:paraId="715239A6" w14:textId="115C6EDC" w:rsidR="00E91DB4" w:rsidRPr="00F8126D" w:rsidRDefault="00E91DB4" w:rsidP="00D04C0A">
            <w:r>
              <w:rPr>
                <w:rFonts w:hint="eastAsia"/>
              </w:rPr>
              <w:t xml:space="preserve">Wolf Pack </w:t>
            </w:r>
            <w:r>
              <w:t>Café</w:t>
            </w:r>
            <w:r>
              <w:rPr>
                <w:rFonts w:hint="eastAsia"/>
              </w:rPr>
              <w:t xml:space="preserve">, </w:t>
            </w:r>
            <w:r>
              <w:t>Loring Club, Community Services Flight, 8th Force Support Squadron, Kunsan AB.</w:t>
            </w:r>
          </w:p>
        </w:tc>
        <w:tc>
          <w:tcPr>
            <w:tcW w:w="3149" w:type="dxa"/>
            <w:gridSpan w:val="3"/>
            <w:tcBorders>
              <w:top w:val="single" w:sz="6" w:space="0" w:color="000000"/>
              <w:left w:val="single" w:sz="6" w:space="0" w:color="000000"/>
              <w:bottom w:val="single" w:sz="6" w:space="0" w:color="000000"/>
              <w:right w:val="single" w:sz="6" w:space="0" w:color="000000"/>
            </w:tcBorders>
            <w:vAlign w:val="center"/>
          </w:tcPr>
          <w:p w14:paraId="7A7A9055" w14:textId="1D2EA420" w:rsidR="00E91DB4" w:rsidRPr="000B3AEE" w:rsidRDefault="00E91DB4" w:rsidP="00D04C0A">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tc>
        <w:tc>
          <w:tcPr>
            <w:tcW w:w="1139" w:type="dxa"/>
            <w:tcBorders>
              <w:top w:val="single" w:sz="6" w:space="0" w:color="000000"/>
              <w:left w:val="single" w:sz="6" w:space="0" w:color="000000"/>
              <w:bottom w:val="single" w:sz="6" w:space="0" w:color="000000"/>
              <w:right w:val="single" w:sz="6" w:space="0" w:color="000000"/>
            </w:tcBorders>
            <w:vAlign w:val="center"/>
          </w:tcPr>
          <w:p w14:paraId="4B0016F9" w14:textId="2ECA6729" w:rsidR="00E91DB4" w:rsidRDefault="00E91DB4" w:rsidP="00D04C0A">
            <w:pPr>
              <w:jc w:val="center"/>
            </w:pPr>
            <w:r>
              <w:rPr>
                <w:rFonts w:hint="eastAsia"/>
              </w:rPr>
              <w:t>10 Oct 24</w:t>
            </w:r>
          </w:p>
        </w:tc>
        <w:tc>
          <w:tcPr>
            <w:tcW w:w="1273" w:type="dxa"/>
            <w:gridSpan w:val="2"/>
            <w:tcBorders>
              <w:top w:val="single" w:sz="6" w:space="0" w:color="000000"/>
              <w:left w:val="single" w:sz="6" w:space="0" w:color="000000"/>
              <w:bottom w:val="single" w:sz="6" w:space="0" w:color="000000"/>
              <w:right w:val="single" w:sz="6" w:space="0" w:color="000000"/>
            </w:tcBorders>
            <w:vAlign w:val="center"/>
          </w:tcPr>
          <w:p w14:paraId="5D7E1F4E" w14:textId="5B845F3F" w:rsidR="00E91DB4" w:rsidRPr="00E5724C" w:rsidRDefault="00E91DB4" w:rsidP="00856FF0">
            <w:pPr>
              <w:jc w:val="center"/>
            </w:pPr>
            <w:r w:rsidRPr="005D77C0">
              <w:rPr>
                <w:b/>
                <w:bCs/>
                <w:color w:val="FF0000"/>
              </w:rPr>
              <w:t>30 Sep 2</w:t>
            </w:r>
            <w:r>
              <w:rPr>
                <w:rFonts w:hint="eastAsia"/>
                <w:b/>
                <w:bCs/>
                <w:color w:val="FF0000"/>
              </w:rPr>
              <w:t>5</w:t>
            </w:r>
          </w:p>
        </w:tc>
      </w:tr>
    </w:tbl>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203993A9" w14:textId="77777777" w:rsidR="00D923B2" w:rsidRDefault="00D923B2" w:rsidP="003F211F">
      <w:pPr>
        <w:jc w:val="center"/>
      </w:pPr>
    </w:p>
    <w:p w14:paraId="2A742B1C" w14:textId="06605DF6" w:rsidR="00883973" w:rsidRPr="001E2FF4" w:rsidRDefault="002338D7" w:rsidP="001E2FF4">
      <w:pPr>
        <w:jc w:val="center"/>
      </w:pPr>
      <w:r>
        <w:t>**** For more information, cal</w:t>
      </w:r>
      <w:r w:rsidR="00711CEE">
        <w:t>l 78</w:t>
      </w:r>
      <w:r w:rsidR="006E5EA6">
        <w:t>2-4526</w:t>
      </w:r>
      <w:r w:rsidR="00D923B2">
        <w:t xml:space="preserve"> ****</w:t>
      </w:r>
    </w:p>
    <w:p w14:paraId="106FDB61" w14:textId="77777777" w:rsidR="00A95FA8" w:rsidRDefault="00A95FA8" w:rsidP="00994785">
      <w:pPr>
        <w:ind w:right="-360"/>
        <w:rPr>
          <w:b/>
          <w:sz w:val="32"/>
          <w:szCs w:val="32"/>
        </w:rPr>
      </w:pPr>
    </w:p>
    <w:p w14:paraId="5FDBC422" w14:textId="77777777" w:rsidR="00A95FA8" w:rsidRDefault="00A95FA8" w:rsidP="00994785">
      <w:pPr>
        <w:ind w:right="-360"/>
        <w:rPr>
          <w:b/>
          <w:sz w:val="32"/>
          <w:szCs w:val="32"/>
        </w:rPr>
      </w:pPr>
    </w:p>
    <w:p w14:paraId="7C2C10B9" w14:textId="77777777" w:rsidR="00BB41C4" w:rsidRDefault="00BB41C4" w:rsidP="00994785">
      <w:pPr>
        <w:ind w:right="-360"/>
        <w:rPr>
          <w:b/>
          <w:sz w:val="32"/>
          <w:szCs w:val="32"/>
        </w:rPr>
      </w:pPr>
    </w:p>
    <w:p w14:paraId="4F1778D6" w14:textId="77777777" w:rsidR="00A95FA8" w:rsidRDefault="00A95FA8" w:rsidP="00994785">
      <w:pPr>
        <w:ind w:right="-360"/>
        <w:rPr>
          <w:b/>
          <w:sz w:val="32"/>
          <w:szCs w:val="32"/>
        </w:rPr>
      </w:pPr>
    </w:p>
    <w:p w14:paraId="5029C602" w14:textId="77777777" w:rsidR="00E91DB4" w:rsidRDefault="00E91DB4" w:rsidP="00994785">
      <w:pPr>
        <w:ind w:right="-360"/>
        <w:rPr>
          <w:b/>
          <w:sz w:val="32"/>
          <w:szCs w:val="32"/>
        </w:rPr>
      </w:pPr>
    </w:p>
    <w:p w14:paraId="6523095D" w14:textId="77777777" w:rsidR="00E91DB4" w:rsidRDefault="00E91DB4" w:rsidP="00994785">
      <w:pPr>
        <w:ind w:right="-360"/>
        <w:rPr>
          <w:b/>
          <w:sz w:val="32"/>
          <w:szCs w:val="32"/>
        </w:rPr>
      </w:pPr>
    </w:p>
    <w:p w14:paraId="6BF0D561" w14:textId="77777777" w:rsidR="00E91DB4" w:rsidRDefault="00E91DB4" w:rsidP="00994785">
      <w:pPr>
        <w:ind w:right="-360"/>
        <w:rPr>
          <w:b/>
          <w:sz w:val="32"/>
          <w:szCs w:val="32"/>
        </w:rPr>
      </w:pPr>
    </w:p>
    <w:p w14:paraId="00EF9845" w14:textId="77777777" w:rsidR="00E91DB4" w:rsidRDefault="00E91DB4" w:rsidP="00994785">
      <w:pPr>
        <w:ind w:right="-360"/>
        <w:rPr>
          <w:b/>
          <w:sz w:val="32"/>
          <w:szCs w:val="32"/>
        </w:rPr>
      </w:pPr>
    </w:p>
    <w:p w14:paraId="6555800A" w14:textId="77777777" w:rsidR="00E91DB4" w:rsidRDefault="00E91DB4" w:rsidP="00994785">
      <w:pPr>
        <w:ind w:right="-360"/>
        <w:rPr>
          <w:b/>
          <w:sz w:val="32"/>
          <w:szCs w:val="32"/>
        </w:rPr>
      </w:pPr>
    </w:p>
    <w:p w14:paraId="413695B3" w14:textId="77777777" w:rsidR="00E91DB4" w:rsidRDefault="00E91DB4" w:rsidP="00994785">
      <w:pPr>
        <w:ind w:right="-360"/>
        <w:rPr>
          <w:b/>
          <w:sz w:val="32"/>
          <w:szCs w:val="32"/>
        </w:rPr>
      </w:pPr>
    </w:p>
    <w:p w14:paraId="0929363C" w14:textId="77777777" w:rsidR="00E91DB4" w:rsidRDefault="00E91DB4" w:rsidP="00994785">
      <w:pPr>
        <w:ind w:right="-360"/>
        <w:rPr>
          <w:b/>
          <w:sz w:val="32"/>
          <w:szCs w:val="32"/>
        </w:rPr>
      </w:pPr>
    </w:p>
    <w:p w14:paraId="13527847" w14:textId="77777777" w:rsidR="00E91DB4" w:rsidRDefault="00E91DB4" w:rsidP="00994785">
      <w:pPr>
        <w:ind w:right="-360"/>
        <w:rPr>
          <w:b/>
          <w:sz w:val="32"/>
          <w:szCs w:val="32"/>
        </w:rPr>
      </w:pPr>
    </w:p>
    <w:p w14:paraId="7ED14760" w14:textId="77777777" w:rsidR="00E91DB4" w:rsidRDefault="00E91DB4" w:rsidP="00994785">
      <w:pPr>
        <w:ind w:right="-360"/>
        <w:rPr>
          <w:b/>
          <w:sz w:val="32"/>
          <w:szCs w:val="32"/>
        </w:rPr>
      </w:pPr>
    </w:p>
    <w:p w14:paraId="0F769DC7" w14:textId="77777777" w:rsidR="00E91DB4" w:rsidRDefault="00E91DB4" w:rsidP="00994785">
      <w:pPr>
        <w:ind w:right="-360"/>
        <w:rPr>
          <w:b/>
          <w:sz w:val="32"/>
          <w:szCs w:val="32"/>
        </w:rPr>
      </w:pPr>
    </w:p>
    <w:p w14:paraId="22D50832" w14:textId="77777777" w:rsidR="00E91DB4" w:rsidRDefault="00E91DB4" w:rsidP="00994785">
      <w:pPr>
        <w:ind w:right="-360"/>
        <w:rPr>
          <w:b/>
          <w:sz w:val="32"/>
          <w:szCs w:val="32"/>
        </w:rPr>
      </w:pPr>
    </w:p>
    <w:p w14:paraId="0D84255C" w14:textId="77777777" w:rsidR="00E91DB4" w:rsidRDefault="00E91DB4" w:rsidP="00994785">
      <w:pPr>
        <w:ind w:right="-360"/>
        <w:rPr>
          <w:b/>
          <w:sz w:val="32"/>
          <w:szCs w:val="32"/>
        </w:rPr>
      </w:pPr>
    </w:p>
    <w:p w14:paraId="2995FEBD" w14:textId="77777777" w:rsidR="00E91DB4" w:rsidRDefault="00E91DB4" w:rsidP="00994785">
      <w:pPr>
        <w:ind w:right="-360"/>
        <w:rPr>
          <w:b/>
          <w:sz w:val="32"/>
          <w:szCs w:val="32"/>
        </w:rPr>
      </w:pPr>
    </w:p>
    <w:p w14:paraId="75A90690" w14:textId="77777777" w:rsidR="00E91DB4" w:rsidRDefault="00E91DB4" w:rsidP="00994785">
      <w:pPr>
        <w:ind w:right="-360"/>
        <w:rPr>
          <w:b/>
          <w:sz w:val="32"/>
          <w:szCs w:val="32"/>
        </w:rPr>
      </w:pPr>
    </w:p>
    <w:p w14:paraId="3EB2095B" w14:textId="77777777" w:rsidR="00E91DB4" w:rsidRDefault="00E91DB4" w:rsidP="00994785">
      <w:pPr>
        <w:ind w:right="-360"/>
        <w:rPr>
          <w:b/>
          <w:sz w:val="32"/>
          <w:szCs w:val="32"/>
        </w:rPr>
      </w:pPr>
    </w:p>
    <w:p w14:paraId="41378229" w14:textId="77777777" w:rsidR="00E91DB4" w:rsidRDefault="00E91DB4" w:rsidP="00994785">
      <w:pPr>
        <w:ind w:right="-360"/>
        <w:rPr>
          <w:b/>
          <w:sz w:val="32"/>
          <w:szCs w:val="32"/>
        </w:rPr>
      </w:pPr>
    </w:p>
    <w:p w14:paraId="254C0BA7" w14:textId="77777777" w:rsidR="00883973" w:rsidRDefault="00883973" w:rsidP="00994785">
      <w:pPr>
        <w:ind w:right="-360"/>
        <w:rPr>
          <w:b/>
          <w:sz w:val="32"/>
          <w:szCs w:val="32"/>
        </w:rPr>
      </w:pPr>
    </w:p>
    <w:p w14:paraId="163DA075" w14:textId="77777777" w:rsidR="0081094D" w:rsidRDefault="0081094D" w:rsidP="00994785">
      <w:pPr>
        <w:ind w:right="-360"/>
        <w:rPr>
          <w:b/>
          <w:sz w:val="32"/>
          <w:szCs w:val="32"/>
        </w:rPr>
      </w:pPr>
    </w:p>
    <w:p w14:paraId="2C599944" w14:textId="5AB7CB21" w:rsidR="006E5EA6" w:rsidRPr="00BA02B4" w:rsidRDefault="006E5EA6" w:rsidP="005E7F0C">
      <w:pPr>
        <w:ind w:right="-360"/>
        <w:jc w:val="center"/>
        <w:rPr>
          <w:b/>
          <w:sz w:val="30"/>
          <w:szCs w:val="30"/>
        </w:rPr>
      </w:pPr>
      <w:r w:rsidRPr="00BA02B4">
        <w:rPr>
          <w:rFonts w:hint="eastAsia"/>
          <w:b/>
          <w:sz w:val="30"/>
          <w:szCs w:val="30"/>
        </w:rPr>
        <w:t>구직신청서가</w:t>
      </w:r>
      <w:r w:rsidRPr="00BA02B4">
        <w:rPr>
          <w:rFonts w:hint="eastAsia"/>
          <w:b/>
          <w:sz w:val="30"/>
          <w:szCs w:val="30"/>
        </w:rPr>
        <w:t xml:space="preserve"> </w:t>
      </w:r>
      <w:r w:rsidRPr="00BA02B4">
        <w:rPr>
          <w:rFonts w:hint="eastAsia"/>
          <w:b/>
          <w:sz w:val="30"/>
          <w:szCs w:val="30"/>
        </w:rPr>
        <w:t>필요한</w:t>
      </w:r>
      <w:r w:rsidRPr="00BA02B4">
        <w:rPr>
          <w:rFonts w:hint="eastAsia"/>
          <w:b/>
          <w:sz w:val="30"/>
          <w:szCs w:val="30"/>
        </w:rPr>
        <w:t xml:space="preserve"> </w:t>
      </w:r>
      <w:r w:rsidRPr="00BA02B4">
        <w:rPr>
          <w:rFonts w:hint="eastAsia"/>
          <w:b/>
          <w:sz w:val="30"/>
          <w:szCs w:val="30"/>
        </w:rPr>
        <w:t>분은</w:t>
      </w:r>
      <w:r w:rsidRPr="00BA02B4">
        <w:rPr>
          <w:rFonts w:hint="eastAsia"/>
          <w:b/>
          <w:sz w:val="30"/>
          <w:szCs w:val="30"/>
        </w:rPr>
        <w:t xml:space="preserve"> </w:t>
      </w:r>
      <w:r w:rsidRPr="00BA02B4">
        <w:rPr>
          <w:rFonts w:hint="eastAsia"/>
          <w:b/>
          <w:sz w:val="30"/>
          <w:szCs w:val="30"/>
        </w:rPr>
        <w:t>오산미공군</w:t>
      </w:r>
      <w:r w:rsidRPr="00BA02B4">
        <w:rPr>
          <w:b/>
          <w:sz w:val="30"/>
          <w:szCs w:val="30"/>
        </w:rPr>
        <w:t xml:space="preserve"> </w:t>
      </w:r>
      <w:r w:rsidRPr="00BA02B4">
        <w:rPr>
          <w:rFonts w:hint="eastAsia"/>
          <w:b/>
          <w:sz w:val="30"/>
          <w:szCs w:val="30"/>
        </w:rPr>
        <w:t>인사처</w:t>
      </w:r>
      <w:r w:rsidRPr="00BA02B4">
        <w:rPr>
          <w:rFonts w:hint="eastAsia"/>
          <w:b/>
          <w:sz w:val="30"/>
          <w:szCs w:val="30"/>
        </w:rPr>
        <w:t xml:space="preserve"> </w:t>
      </w:r>
      <w:r w:rsidRPr="00BA02B4">
        <w:rPr>
          <w:rFonts w:hint="eastAsia"/>
          <w:b/>
          <w:sz w:val="30"/>
          <w:szCs w:val="30"/>
        </w:rPr>
        <w:t>웹싸이트에서</w:t>
      </w:r>
      <w:r w:rsidRPr="00BA02B4">
        <w:rPr>
          <w:rFonts w:hint="eastAsia"/>
          <w:b/>
          <w:sz w:val="30"/>
          <w:szCs w:val="30"/>
        </w:rPr>
        <w:t xml:space="preserve"> </w:t>
      </w:r>
      <w:r w:rsidRPr="00BA02B4">
        <w:rPr>
          <w:rFonts w:hint="eastAsia"/>
          <w:b/>
          <w:sz w:val="30"/>
          <w:szCs w:val="30"/>
        </w:rPr>
        <w:t>다운받으시길</w:t>
      </w:r>
      <w:r w:rsidRPr="00BA02B4">
        <w:rPr>
          <w:rFonts w:hint="eastAsia"/>
          <w:b/>
          <w:sz w:val="30"/>
          <w:szCs w:val="30"/>
        </w:rPr>
        <w:t xml:space="preserve"> </w:t>
      </w:r>
      <w:r w:rsidRPr="00BA02B4">
        <w:rPr>
          <w:rFonts w:hint="eastAsia"/>
          <w:b/>
          <w:sz w:val="30"/>
          <w:szCs w:val="30"/>
        </w:rPr>
        <w:t>바랍니다</w:t>
      </w:r>
      <w:r w:rsidRPr="00BA02B4">
        <w:rPr>
          <w:rFonts w:hint="eastAsia"/>
          <w:b/>
          <w:sz w:val="30"/>
          <w:szCs w:val="30"/>
        </w:rPr>
        <w:t>.</w:t>
      </w:r>
    </w:p>
    <w:p w14:paraId="04599AC0" w14:textId="57F8976A" w:rsidR="006E5EA6" w:rsidRPr="00BA02B4" w:rsidRDefault="006E5EA6" w:rsidP="005E7F0C">
      <w:pPr>
        <w:jc w:val="center"/>
        <w:rPr>
          <w:b/>
          <w:sz w:val="30"/>
          <w:szCs w:val="30"/>
        </w:rPr>
      </w:pPr>
      <w:r w:rsidRPr="00BA02B4">
        <w:rPr>
          <w:rFonts w:hint="eastAsia"/>
          <w:b/>
          <w:sz w:val="30"/>
          <w:szCs w:val="30"/>
        </w:rPr>
        <w:t>(</w:t>
      </w:r>
      <w:hyperlink r:id="rId11" w:history="1">
        <w:r w:rsidR="00B32E1F" w:rsidRPr="00E04E37">
          <w:rPr>
            <w:rStyle w:val="Hyperlink"/>
            <w:sz w:val="30"/>
            <w:szCs w:val="30"/>
          </w:rPr>
          <w:t>https://www.51fss.com/civilian-personnel-flight/</w:t>
        </w:r>
      </w:hyperlink>
      <w:r w:rsidRPr="00BA02B4">
        <w:rPr>
          <w:rFonts w:hint="eastAsia"/>
          <w:b/>
          <w:sz w:val="30"/>
          <w:szCs w:val="30"/>
        </w:rPr>
        <w:t>)</w:t>
      </w:r>
      <w:r w:rsidRPr="00BA02B4">
        <w:rPr>
          <w:rFonts w:hint="eastAsia"/>
          <w:b/>
          <w:sz w:val="30"/>
          <w:szCs w:val="30"/>
        </w:rPr>
        <w:t>에서</w:t>
      </w:r>
      <w:r w:rsidRPr="00BA02B4">
        <w:rPr>
          <w:rFonts w:hint="eastAsia"/>
          <w:b/>
          <w:sz w:val="30"/>
          <w:szCs w:val="30"/>
        </w:rPr>
        <w:t xml:space="preserve"> KN Application for Employment (</w:t>
      </w:r>
      <w:r w:rsidRPr="00BA02B4">
        <w:rPr>
          <w:rFonts w:hint="eastAsia"/>
          <w:b/>
          <w:sz w:val="30"/>
          <w:szCs w:val="30"/>
        </w:rPr>
        <w:t>구직신청서</w:t>
      </w:r>
      <w:r w:rsidRPr="00BA02B4">
        <w:rPr>
          <w:rFonts w:hint="eastAsia"/>
          <w:b/>
          <w:sz w:val="30"/>
          <w:szCs w:val="30"/>
        </w:rPr>
        <w:t xml:space="preserve"> 130EK)</w:t>
      </w:r>
      <w:r w:rsidRPr="00BA02B4">
        <w:rPr>
          <w:rFonts w:hint="eastAsia"/>
          <w:b/>
          <w:sz w:val="30"/>
          <w:szCs w:val="30"/>
        </w:rPr>
        <w:t>를</w:t>
      </w:r>
      <w:r w:rsidRPr="00BA02B4">
        <w:rPr>
          <w:rFonts w:hint="eastAsia"/>
          <w:b/>
          <w:sz w:val="30"/>
          <w:szCs w:val="30"/>
        </w:rPr>
        <w:t xml:space="preserve"> </w:t>
      </w:r>
      <w:r w:rsidRPr="00BA02B4">
        <w:rPr>
          <w:rFonts w:hint="eastAsia"/>
          <w:b/>
          <w:sz w:val="30"/>
          <w:szCs w:val="30"/>
        </w:rPr>
        <w:t>다운</w:t>
      </w:r>
      <w:r w:rsidRPr="00BA02B4">
        <w:rPr>
          <w:rFonts w:hint="eastAsia"/>
          <w:b/>
          <w:sz w:val="30"/>
          <w:szCs w:val="30"/>
        </w:rPr>
        <w:t xml:space="preserve"> </w:t>
      </w:r>
      <w:r w:rsidRPr="00BA02B4">
        <w:rPr>
          <w:rFonts w:hint="eastAsia"/>
          <w:b/>
          <w:sz w:val="30"/>
          <w:szCs w:val="30"/>
        </w:rPr>
        <w:t>받으실수</w:t>
      </w:r>
      <w:r w:rsidRPr="00BA02B4">
        <w:rPr>
          <w:rFonts w:hint="eastAsia"/>
          <w:b/>
          <w:sz w:val="30"/>
          <w:szCs w:val="30"/>
        </w:rPr>
        <w:t xml:space="preserve"> </w:t>
      </w:r>
      <w:r w:rsidRPr="00BA02B4">
        <w:rPr>
          <w:rFonts w:hint="eastAsia"/>
          <w:b/>
          <w:sz w:val="30"/>
          <w:szCs w:val="30"/>
        </w:rPr>
        <w:t>있습니다</w:t>
      </w:r>
      <w:r w:rsidRPr="00BA02B4">
        <w:rPr>
          <w:rFonts w:hint="eastAsia"/>
          <w:b/>
          <w:sz w:val="30"/>
          <w:szCs w:val="30"/>
        </w:rPr>
        <w:t>.</w:t>
      </w:r>
    </w:p>
    <w:p w14:paraId="7C927171" w14:textId="77777777" w:rsidR="006E5EA6" w:rsidRDefault="006E5EA6" w:rsidP="005E7F0C">
      <w:pPr>
        <w:jc w:val="center"/>
        <w:rPr>
          <w:b/>
          <w:sz w:val="30"/>
          <w:szCs w:val="30"/>
        </w:rPr>
      </w:pPr>
      <w:r w:rsidRPr="00BA02B4">
        <w:rPr>
          <w:rFonts w:hint="eastAsia"/>
          <w:b/>
          <w:sz w:val="30"/>
          <w:szCs w:val="30"/>
        </w:rPr>
        <w:t>다른</w:t>
      </w:r>
      <w:r w:rsidRPr="00BA02B4">
        <w:rPr>
          <w:rFonts w:hint="eastAsia"/>
          <w:b/>
          <w:sz w:val="30"/>
          <w:szCs w:val="30"/>
        </w:rPr>
        <w:t xml:space="preserve"> </w:t>
      </w:r>
      <w:r w:rsidRPr="00BA02B4">
        <w:rPr>
          <w:rFonts w:hint="eastAsia"/>
          <w:b/>
          <w:sz w:val="30"/>
          <w:szCs w:val="30"/>
        </w:rPr>
        <w:t>문의사항은</w:t>
      </w:r>
      <w:r w:rsidRPr="00BA02B4">
        <w:rPr>
          <w:rFonts w:hint="eastAsia"/>
          <w:b/>
          <w:sz w:val="30"/>
          <w:szCs w:val="30"/>
        </w:rPr>
        <w:t xml:space="preserve"> </w:t>
      </w:r>
      <w:r w:rsidRPr="00BA02B4">
        <w:rPr>
          <w:rFonts w:hint="eastAsia"/>
          <w:b/>
          <w:sz w:val="30"/>
          <w:szCs w:val="30"/>
        </w:rPr>
        <w:t>군산인사처</w:t>
      </w:r>
      <w:r w:rsidRPr="00BA02B4">
        <w:rPr>
          <w:rFonts w:hint="eastAsia"/>
          <w:b/>
          <w:sz w:val="30"/>
          <w:szCs w:val="30"/>
        </w:rPr>
        <w:t xml:space="preserve"> (063) 470-4526</w:t>
      </w:r>
      <w:r w:rsidRPr="00BA02B4">
        <w:rPr>
          <w:rFonts w:hint="eastAsia"/>
          <w:b/>
          <w:sz w:val="30"/>
          <w:szCs w:val="30"/>
        </w:rPr>
        <w:t>로</w:t>
      </w:r>
      <w:r w:rsidRPr="00BA02B4">
        <w:rPr>
          <w:rFonts w:hint="eastAsia"/>
          <w:b/>
          <w:sz w:val="30"/>
          <w:szCs w:val="30"/>
        </w:rPr>
        <w:t xml:space="preserve"> </w:t>
      </w:r>
      <w:r w:rsidRPr="00BA02B4">
        <w:rPr>
          <w:rFonts w:hint="eastAsia"/>
          <w:b/>
          <w:sz w:val="30"/>
          <w:szCs w:val="30"/>
        </w:rPr>
        <w:t>문의</w:t>
      </w:r>
      <w:r w:rsidRPr="00BA02B4">
        <w:rPr>
          <w:rFonts w:hint="eastAsia"/>
          <w:b/>
          <w:sz w:val="30"/>
          <w:szCs w:val="30"/>
        </w:rPr>
        <w:t xml:space="preserve"> </w:t>
      </w:r>
      <w:r w:rsidRPr="00BA02B4">
        <w:rPr>
          <w:rFonts w:hint="eastAsia"/>
          <w:b/>
          <w:sz w:val="30"/>
          <w:szCs w:val="30"/>
        </w:rPr>
        <w:t>바랍니다</w:t>
      </w:r>
      <w:r>
        <w:rPr>
          <w:b/>
          <w:sz w:val="30"/>
          <w:szCs w:val="30"/>
        </w:rPr>
        <w:t>.</w:t>
      </w:r>
    </w:p>
    <w:p w14:paraId="384C9D9E" w14:textId="77777777" w:rsidR="00A64830" w:rsidRDefault="00A64830" w:rsidP="005E7F0C">
      <w:pPr>
        <w:jc w:val="center"/>
        <w:rPr>
          <w:b/>
          <w:u w:val="single"/>
        </w:rPr>
      </w:pPr>
    </w:p>
    <w:p w14:paraId="4AEE0066" w14:textId="77777777" w:rsidR="00A64830" w:rsidRDefault="00A64830" w:rsidP="005E7F0C">
      <w:pPr>
        <w:jc w:val="center"/>
        <w:rPr>
          <w:b/>
          <w:u w:val="single"/>
        </w:rPr>
      </w:pPr>
    </w:p>
    <w:p w14:paraId="2F0EDD4F" w14:textId="77777777" w:rsidR="00A64830" w:rsidRDefault="00A64830" w:rsidP="005E7F0C">
      <w:pPr>
        <w:jc w:val="center"/>
        <w:rPr>
          <w:b/>
          <w:u w:val="single"/>
        </w:rPr>
      </w:pPr>
    </w:p>
    <w:p w14:paraId="6AC6438C" w14:textId="44069D1D" w:rsidR="00A64830" w:rsidRDefault="00A64830" w:rsidP="005E7F0C">
      <w:pPr>
        <w:jc w:val="center"/>
        <w:rPr>
          <w:b/>
          <w:u w:val="single"/>
        </w:rPr>
      </w:pPr>
    </w:p>
    <w:p w14:paraId="6894C2F9" w14:textId="77777777" w:rsidR="00A64830" w:rsidRDefault="00A64830" w:rsidP="00446443">
      <w:pPr>
        <w:rPr>
          <w:b/>
          <w:u w:val="single"/>
        </w:rPr>
      </w:pPr>
    </w:p>
    <w:p w14:paraId="175A5387" w14:textId="77777777" w:rsidR="002C6752" w:rsidRDefault="002C6752" w:rsidP="00446443">
      <w:pPr>
        <w:rPr>
          <w:b/>
          <w:u w:val="single"/>
        </w:rPr>
      </w:pPr>
    </w:p>
    <w:p w14:paraId="7FD49E76" w14:textId="77777777" w:rsidR="00B413C0" w:rsidRDefault="00B413C0" w:rsidP="00446443">
      <w:pPr>
        <w:rPr>
          <w:b/>
          <w:u w:val="single"/>
        </w:rPr>
      </w:pPr>
    </w:p>
    <w:p w14:paraId="3287122F" w14:textId="77777777" w:rsidR="00BB41C4" w:rsidRDefault="00BB41C4" w:rsidP="00446443">
      <w:pPr>
        <w:rPr>
          <w:b/>
          <w:u w:val="single"/>
        </w:rPr>
      </w:pPr>
    </w:p>
    <w:p w14:paraId="34E417D9" w14:textId="77777777" w:rsidR="00BB41C4" w:rsidRDefault="00BB41C4" w:rsidP="00446443">
      <w:pPr>
        <w:rPr>
          <w:b/>
          <w:u w:val="single"/>
        </w:rPr>
      </w:pPr>
    </w:p>
    <w:p w14:paraId="1B98BB8E" w14:textId="77777777" w:rsidR="00446443" w:rsidRDefault="00446443" w:rsidP="00446443">
      <w:pPr>
        <w:rPr>
          <w:b/>
          <w:u w:val="single"/>
        </w:rPr>
      </w:pPr>
    </w:p>
    <w:p w14:paraId="539C7863" w14:textId="34C35046" w:rsidR="00A64830" w:rsidRDefault="00A64830" w:rsidP="005E7F0C">
      <w:pPr>
        <w:jc w:val="center"/>
        <w:rPr>
          <w:b/>
          <w:u w:val="single"/>
        </w:rPr>
      </w:pPr>
    </w:p>
    <w:p w14:paraId="09B29124" w14:textId="7B0CF751" w:rsidR="00FE5B06" w:rsidRPr="007C51F2" w:rsidRDefault="000400A3" w:rsidP="007C51F2">
      <w:pPr>
        <w:jc w:val="center"/>
        <w:rPr>
          <w:rFonts w:ascii="¸íÁ¶" w:hAnsi="¸íÁ¶" w:cs="¸íÁ¶"/>
          <w:b/>
          <w:sz w:val="22"/>
          <w:szCs w:val="22"/>
        </w:rPr>
      </w:pPr>
      <w:r w:rsidRPr="00DE3F95">
        <w:rPr>
          <w:b/>
          <w:u w:val="single"/>
          <w:lang w:eastAsia="en-US"/>
        </w:rPr>
        <w:t>PLEASE POST ON BULLETIN BOARDS ACCESSIBLE TO KN EMPLOYEES</w:t>
      </w:r>
    </w:p>
    <w:p w14:paraId="2355A274" w14:textId="77777777" w:rsidR="007C51F2" w:rsidRDefault="007C51F2" w:rsidP="00CA3E79">
      <w:pPr>
        <w:jc w:val="center"/>
        <w:rPr>
          <w:b/>
          <w:sz w:val="24"/>
        </w:rPr>
      </w:pPr>
      <w:bookmarkStart w:id="3" w:name="KAB_NAF_32_2023"/>
    </w:p>
    <w:p w14:paraId="3618235C" w14:textId="77777777" w:rsidR="009307D6" w:rsidRDefault="009307D6" w:rsidP="00CA3E79">
      <w:pPr>
        <w:jc w:val="center"/>
        <w:rPr>
          <w:b/>
          <w:sz w:val="24"/>
        </w:rPr>
      </w:pPr>
    </w:p>
    <w:p w14:paraId="716C094B" w14:textId="77777777" w:rsidR="00E91DB4" w:rsidRDefault="00E91DB4" w:rsidP="00CA3E79">
      <w:pPr>
        <w:jc w:val="center"/>
        <w:rPr>
          <w:b/>
          <w:sz w:val="24"/>
        </w:rPr>
      </w:pPr>
    </w:p>
    <w:p w14:paraId="1058EB39" w14:textId="77777777" w:rsidR="00E91DB4" w:rsidRDefault="00E91DB4" w:rsidP="00CA3E79">
      <w:pPr>
        <w:jc w:val="center"/>
        <w:rPr>
          <w:b/>
          <w:sz w:val="24"/>
        </w:rPr>
      </w:pPr>
    </w:p>
    <w:p w14:paraId="684391C5" w14:textId="77777777" w:rsidR="00E91DB4" w:rsidRDefault="00E91DB4" w:rsidP="00CA3E79">
      <w:pPr>
        <w:jc w:val="center"/>
        <w:rPr>
          <w:b/>
          <w:sz w:val="24"/>
        </w:rPr>
      </w:pPr>
    </w:p>
    <w:p w14:paraId="3754E2A9" w14:textId="77777777" w:rsidR="00E91DB4" w:rsidRDefault="00E91DB4" w:rsidP="00CA3E79">
      <w:pPr>
        <w:jc w:val="center"/>
        <w:rPr>
          <w:b/>
          <w:sz w:val="24"/>
        </w:rPr>
      </w:pPr>
    </w:p>
    <w:p w14:paraId="5E1BC638" w14:textId="77777777" w:rsidR="00E91DB4" w:rsidRDefault="00E91DB4" w:rsidP="00CA3E79">
      <w:pPr>
        <w:jc w:val="center"/>
        <w:rPr>
          <w:b/>
          <w:sz w:val="24"/>
        </w:rPr>
      </w:pPr>
    </w:p>
    <w:p w14:paraId="3A51BDD9" w14:textId="77777777" w:rsidR="00E91DB4" w:rsidRDefault="00E91DB4" w:rsidP="00CA3E79">
      <w:pPr>
        <w:jc w:val="center"/>
        <w:rPr>
          <w:b/>
          <w:sz w:val="24"/>
        </w:rPr>
      </w:pPr>
    </w:p>
    <w:p w14:paraId="5A40FAB1" w14:textId="77777777" w:rsidR="00E91DB4" w:rsidRDefault="00E91DB4" w:rsidP="00CA3E79">
      <w:pPr>
        <w:jc w:val="center"/>
        <w:rPr>
          <w:b/>
          <w:sz w:val="24"/>
        </w:rPr>
      </w:pPr>
    </w:p>
    <w:p w14:paraId="2F4FBD0F" w14:textId="77777777" w:rsidR="00E91DB4" w:rsidRDefault="00E91DB4" w:rsidP="00CA3E79">
      <w:pPr>
        <w:jc w:val="center"/>
        <w:rPr>
          <w:b/>
          <w:sz w:val="24"/>
        </w:rPr>
      </w:pPr>
    </w:p>
    <w:p w14:paraId="30A2CE45" w14:textId="77777777" w:rsidR="00E91DB4" w:rsidRDefault="00E91DB4" w:rsidP="00CA3E79">
      <w:pPr>
        <w:jc w:val="center"/>
        <w:rPr>
          <w:b/>
          <w:sz w:val="24"/>
        </w:rPr>
      </w:pPr>
    </w:p>
    <w:p w14:paraId="739AF282" w14:textId="77777777" w:rsidR="00E91DB4" w:rsidRDefault="00E91DB4" w:rsidP="00CA3E79">
      <w:pPr>
        <w:jc w:val="center"/>
        <w:rPr>
          <w:b/>
          <w:sz w:val="24"/>
        </w:rPr>
      </w:pPr>
    </w:p>
    <w:p w14:paraId="7D8F94F3" w14:textId="77777777" w:rsidR="00E91DB4" w:rsidRDefault="00E91DB4" w:rsidP="00CA3E79">
      <w:pPr>
        <w:jc w:val="center"/>
        <w:rPr>
          <w:b/>
          <w:sz w:val="24"/>
        </w:rPr>
      </w:pPr>
    </w:p>
    <w:p w14:paraId="51C5ADEA" w14:textId="77777777" w:rsidR="00E91DB4" w:rsidRDefault="00E91DB4" w:rsidP="00CA3E79">
      <w:pPr>
        <w:jc w:val="center"/>
        <w:rPr>
          <w:b/>
          <w:sz w:val="24"/>
        </w:rPr>
      </w:pPr>
    </w:p>
    <w:p w14:paraId="4F115B15" w14:textId="77777777" w:rsidR="00E91DB4" w:rsidRDefault="00E91DB4" w:rsidP="00CA3E79">
      <w:pPr>
        <w:jc w:val="center"/>
        <w:rPr>
          <w:b/>
          <w:sz w:val="24"/>
        </w:rPr>
      </w:pPr>
    </w:p>
    <w:p w14:paraId="1B21B18D" w14:textId="77777777" w:rsidR="00E91DB4" w:rsidRDefault="00E91DB4" w:rsidP="00CA3E79">
      <w:pPr>
        <w:jc w:val="center"/>
        <w:rPr>
          <w:b/>
          <w:sz w:val="24"/>
        </w:rPr>
      </w:pPr>
    </w:p>
    <w:p w14:paraId="399A2FB9" w14:textId="77777777" w:rsidR="00E91DB4" w:rsidRDefault="00E91DB4" w:rsidP="00CA3E79">
      <w:pPr>
        <w:jc w:val="center"/>
        <w:rPr>
          <w:b/>
          <w:sz w:val="24"/>
        </w:rPr>
      </w:pPr>
    </w:p>
    <w:p w14:paraId="1EB62827" w14:textId="77777777" w:rsidR="00E91DB4" w:rsidRDefault="00E91DB4" w:rsidP="00CA3E79">
      <w:pPr>
        <w:jc w:val="center"/>
        <w:rPr>
          <w:b/>
          <w:sz w:val="24"/>
        </w:rPr>
      </w:pPr>
    </w:p>
    <w:p w14:paraId="26783FEB" w14:textId="77777777" w:rsidR="00E91DB4" w:rsidRDefault="00E91DB4" w:rsidP="00CA3E79">
      <w:pPr>
        <w:jc w:val="center"/>
        <w:rPr>
          <w:b/>
          <w:sz w:val="24"/>
        </w:rPr>
      </w:pPr>
    </w:p>
    <w:p w14:paraId="194B554F" w14:textId="77777777" w:rsidR="00E91DB4" w:rsidRDefault="00E91DB4" w:rsidP="00CA3E79">
      <w:pPr>
        <w:jc w:val="center"/>
        <w:rPr>
          <w:b/>
          <w:sz w:val="24"/>
        </w:rPr>
      </w:pPr>
    </w:p>
    <w:p w14:paraId="001AC416" w14:textId="77777777" w:rsidR="00E91DB4" w:rsidRDefault="00E91DB4" w:rsidP="00CA3E79">
      <w:pPr>
        <w:jc w:val="center"/>
        <w:rPr>
          <w:b/>
          <w:sz w:val="24"/>
        </w:rPr>
      </w:pPr>
    </w:p>
    <w:p w14:paraId="65633E8A" w14:textId="77777777" w:rsidR="00E91DB4" w:rsidRDefault="00E91DB4" w:rsidP="00CA3E79">
      <w:pPr>
        <w:jc w:val="center"/>
        <w:rPr>
          <w:b/>
          <w:sz w:val="24"/>
        </w:rPr>
      </w:pPr>
    </w:p>
    <w:p w14:paraId="13ED862E" w14:textId="77777777" w:rsidR="00E91DB4" w:rsidRDefault="00E91DB4" w:rsidP="00CA3E79">
      <w:pPr>
        <w:jc w:val="center"/>
        <w:rPr>
          <w:b/>
          <w:sz w:val="24"/>
        </w:rPr>
      </w:pPr>
    </w:p>
    <w:p w14:paraId="588CCA4F" w14:textId="77777777" w:rsidR="00E91DB4" w:rsidRDefault="00E91DB4" w:rsidP="00CA3E79">
      <w:pPr>
        <w:jc w:val="center"/>
        <w:rPr>
          <w:b/>
          <w:sz w:val="24"/>
        </w:rPr>
      </w:pPr>
    </w:p>
    <w:p w14:paraId="4F47175E" w14:textId="77777777" w:rsidR="00E91DB4" w:rsidRDefault="00E91DB4" w:rsidP="00CA3E79">
      <w:pPr>
        <w:jc w:val="center"/>
        <w:rPr>
          <w:b/>
          <w:sz w:val="24"/>
        </w:rPr>
      </w:pPr>
    </w:p>
    <w:p w14:paraId="57CB9760" w14:textId="77777777" w:rsidR="00E91DB4" w:rsidRDefault="00E91DB4" w:rsidP="00CA3E79">
      <w:pPr>
        <w:jc w:val="center"/>
        <w:rPr>
          <w:b/>
          <w:sz w:val="24"/>
        </w:rPr>
      </w:pPr>
    </w:p>
    <w:p w14:paraId="5A7A3889" w14:textId="77777777" w:rsidR="001403B6" w:rsidRDefault="001403B6" w:rsidP="00CA3E79">
      <w:pPr>
        <w:jc w:val="center"/>
        <w:rPr>
          <w:b/>
          <w:sz w:val="24"/>
        </w:rPr>
      </w:pPr>
    </w:p>
    <w:p w14:paraId="243212C0" w14:textId="77777777" w:rsidR="00A66281" w:rsidRDefault="00A66281" w:rsidP="00A66281">
      <w:pPr>
        <w:jc w:val="center"/>
        <w:rPr>
          <w:b/>
          <w:sz w:val="24"/>
        </w:rPr>
      </w:pPr>
      <w:bookmarkStart w:id="4" w:name="KAB_NAF_29_2024"/>
      <w:r>
        <w:rPr>
          <w:b/>
          <w:sz w:val="24"/>
        </w:rPr>
        <w:lastRenderedPageBreak/>
        <w:t>MERIT PROMOTION AND PLACEMENT ANNOUNCEMENT</w:t>
      </w:r>
      <w:bookmarkEnd w:id="4"/>
    </w:p>
    <w:p w14:paraId="30060ADF" w14:textId="77777777" w:rsidR="00A66281" w:rsidRDefault="00A66281" w:rsidP="00A66281">
      <w:pPr>
        <w:jc w:val="center"/>
        <w:rPr>
          <w:b/>
          <w:sz w:val="24"/>
        </w:rPr>
      </w:pPr>
      <w:r>
        <w:rPr>
          <w:b/>
          <w:sz w:val="24"/>
        </w:rPr>
        <w:t>KOREAN NATIONAL POSITION</w:t>
      </w:r>
    </w:p>
    <w:p w14:paraId="72DBCC8C" w14:textId="77777777" w:rsidR="00A66281" w:rsidRDefault="00A66281" w:rsidP="00A66281">
      <w:pPr>
        <w:jc w:val="center"/>
        <w:rPr>
          <w:b/>
          <w:sz w:val="24"/>
          <w:u w:val="single"/>
        </w:rPr>
      </w:pPr>
      <w:r>
        <w:rPr>
          <w:b/>
          <w:sz w:val="24"/>
        </w:rPr>
        <w:t>CIVILIAN PERSONNEL OFFICE KUNSAN AIR BASE</w:t>
      </w:r>
    </w:p>
    <w:p w14:paraId="75431842" w14:textId="77777777" w:rsidR="00A66281" w:rsidRDefault="00A66281" w:rsidP="00A66281">
      <w:pPr>
        <w:rPr>
          <w:sz w:val="24"/>
          <w:u w:val="single"/>
        </w:rPr>
      </w:pPr>
    </w:p>
    <w:p w14:paraId="2A06907E" w14:textId="77777777" w:rsidR="00A66281" w:rsidRDefault="00A66281" w:rsidP="00A66281">
      <w:pPr>
        <w:rPr>
          <w:u w:val="single"/>
        </w:rPr>
      </w:pPr>
    </w:p>
    <w:p w14:paraId="58E1F6A2" w14:textId="6806D6A6" w:rsidR="00A66281" w:rsidRPr="00293B29" w:rsidRDefault="00A66281" w:rsidP="00A66281">
      <w:pPr>
        <w:rPr>
          <w:b/>
        </w:rPr>
      </w:pPr>
      <w:r w:rsidRPr="00293B29">
        <w:t xml:space="preserve">ANNOUNCEMENT NUMBER:   </w:t>
      </w:r>
      <w:hyperlink w:anchor="NAF" w:history="1">
        <w:r w:rsidRPr="00A66281">
          <w:rPr>
            <w:rStyle w:val="Hyperlink"/>
            <w:b/>
          </w:rPr>
          <w:t>KAB-NAF-2</w:t>
        </w:r>
        <w:r w:rsidRPr="00A66281">
          <w:rPr>
            <w:rStyle w:val="Hyperlink"/>
            <w:rFonts w:hint="eastAsia"/>
            <w:b/>
          </w:rPr>
          <w:t>9</w:t>
        </w:r>
        <w:r w:rsidRPr="00A66281">
          <w:rPr>
            <w:rStyle w:val="Hyperlink"/>
            <w:b/>
          </w:rPr>
          <w:t>-202</w:t>
        </w:r>
        <w:r w:rsidRPr="00A66281">
          <w:rPr>
            <w:rStyle w:val="Hyperlink"/>
            <w:rFonts w:hint="eastAsia"/>
            <w:b/>
          </w:rPr>
          <w:t>4</w:t>
        </w:r>
      </w:hyperlink>
      <w:r w:rsidRPr="00293B29">
        <w:rPr>
          <w:b/>
        </w:rPr>
        <w:t xml:space="preserve">     </w:t>
      </w:r>
      <w:r w:rsidRPr="00293B29">
        <w:t xml:space="preserve">                                         </w:t>
      </w:r>
      <w:r w:rsidRPr="00293B29">
        <w:tab/>
      </w:r>
      <w:r w:rsidRPr="00293B29">
        <w:tab/>
      </w:r>
      <w:r w:rsidRPr="00293B29">
        <w:rPr>
          <w:u w:val="single"/>
        </w:rPr>
        <w:t>OPENING DATE</w:t>
      </w:r>
      <w:r w:rsidRPr="00293B29">
        <w:t xml:space="preserve">:  </w:t>
      </w:r>
      <w:r>
        <w:rPr>
          <w:rFonts w:hint="eastAsia"/>
        </w:rPr>
        <w:t>10 Oct 2024</w:t>
      </w:r>
    </w:p>
    <w:p w14:paraId="6FBF7BEA" w14:textId="77777777" w:rsidR="00A66281" w:rsidRDefault="00A66281" w:rsidP="00A66281">
      <w:pPr>
        <w:ind w:left="-1800"/>
      </w:pPr>
      <w:r w:rsidRPr="00293B29">
        <w:t xml:space="preserve">                                                                                                                                                               </w:t>
      </w:r>
      <w:r w:rsidRPr="00293B29">
        <w:tab/>
      </w:r>
      <w:r w:rsidRPr="00293B29">
        <w:tab/>
      </w:r>
      <w:r w:rsidRPr="00293B29">
        <w:tab/>
      </w:r>
      <w:r w:rsidRPr="00293B29">
        <w:rPr>
          <w:u w:val="single"/>
        </w:rPr>
        <w:t>CLOSING DATE</w:t>
      </w:r>
      <w:r w:rsidRPr="00293B29">
        <w:t xml:space="preserve">:  </w:t>
      </w:r>
      <w:r>
        <w:rPr>
          <w:rFonts w:hint="eastAsia"/>
        </w:rPr>
        <w:t>18 Oct 2024</w:t>
      </w:r>
    </w:p>
    <w:p w14:paraId="2001C2C3" w14:textId="77777777" w:rsidR="00A66281" w:rsidRDefault="00A66281" w:rsidP="00A66281">
      <w:pPr>
        <w:rPr>
          <w:b/>
          <w:u w:val="single"/>
        </w:rPr>
      </w:pPr>
    </w:p>
    <w:p w14:paraId="7E9964F7" w14:textId="77777777" w:rsidR="00A66281" w:rsidRDefault="00A66281" w:rsidP="00A66281">
      <w:r>
        <w:rPr>
          <w:b/>
          <w:u w:val="single"/>
        </w:rPr>
        <w:t>POSITION TITLE &amp; GRADE</w:t>
      </w:r>
      <w:r>
        <w:t xml:space="preserve">:  </w:t>
      </w:r>
      <w:r>
        <w:rPr>
          <w:spacing w:val="4"/>
        </w:rPr>
        <w:t xml:space="preserve">Lodging Operations Clerk, KGS-0303-04 </w:t>
      </w:r>
      <w:r>
        <w:t>(1-Part Time)</w:t>
      </w:r>
    </w:p>
    <w:p w14:paraId="5DC3456D" w14:textId="77777777" w:rsidR="00A66281" w:rsidRDefault="00A66281" w:rsidP="00A66281"/>
    <w:p w14:paraId="274B3D71" w14:textId="77777777" w:rsidR="00A66281" w:rsidRDefault="00A66281" w:rsidP="00A66281">
      <w:r w:rsidRPr="006B28C2">
        <w:rPr>
          <w:b/>
          <w:u w:val="single"/>
        </w:rPr>
        <w:t>SALARY</w:t>
      </w:r>
      <w:r w:rsidRPr="006B28C2">
        <w:t>:  Between 1</w:t>
      </w:r>
      <w:r>
        <w:rPr>
          <w:rFonts w:hint="eastAsia"/>
        </w:rPr>
        <w:t xml:space="preserve">7,113 </w:t>
      </w:r>
      <w:r w:rsidRPr="006B28C2">
        <w:t>– 2</w:t>
      </w:r>
      <w:r>
        <w:rPr>
          <w:rFonts w:hint="eastAsia"/>
        </w:rPr>
        <w:t xml:space="preserve">4,450 </w:t>
      </w:r>
      <w:r w:rsidRPr="006B28C2">
        <w:t>won per hour (Total hourly compensation when bonuses are included.)</w:t>
      </w:r>
    </w:p>
    <w:p w14:paraId="0C80DF89" w14:textId="77777777" w:rsidR="00A66281" w:rsidRDefault="00A66281" w:rsidP="00A66281">
      <w:r>
        <w:t xml:space="preserve">                    </w:t>
      </w:r>
    </w:p>
    <w:p w14:paraId="470C492F" w14:textId="77777777" w:rsidR="00A66281" w:rsidRDefault="00A66281" w:rsidP="00A66281">
      <w:r>
        <w:rPr>
          <w:b/>
          <w:u w:val="single"/>
        </w:rPr>
        <w:t>TOUR OF DUTY</w:t>
      </w:r>
      <w:r>
        <w:t>:  Maximum workweek will not exceed 32 hours.</w:t>
      </w:r>
    </w:p>
    <w:p w14:paraId="3D6075AD" w14:textId="77777777" w:rsidR="00A66281" w:rsidRDefault="00A66281" w:rsidP="00A66281"/>
    <w:p w14:paraId="388F5360" w14:textId="77777777" w:rsidR="00A66281" w:rsidRDefault="00A66281" w:rsidP="00A66281">
      <w:pPr>
        <w:ind w:right="-36"/>
      </w:pPr>
      <w:r>
        <w:rPr>
          <w:b/>
          <w:u w:val="single"/>
        </w:rPr>
        <w:t>DUTY LOCATION</w:t>
      </w:r>
      <w:r>
        <w:rPr>
          <w:b/>
        </w:rPr>
        <w:t>:</w:t>
      </w:r>
      <w:r>
        <w:t xml:space="preserve">  </w:t>
      </w:r>
      <w:r>
        <w:rPr>
          <w:spacing w:val="-2"/>
        </w:rPr>
        <w:t xml:space="preserve">Lodging, Sustainment Services Flight, 8th Force Support </w:t>
      </w:r>
      <w:r>
        <w:t>Squadron, Kunsan AB.</w:t>
      </w:r>
    </w:p>
    <w:p w14:paraId="6D7E686F" w14:textId="77777777" w:rsidR="00A66281" w:rsidRDefault="00A66281" w:rsidP="00A66281">
      <w:pPr>
        <w:ind w:right="-36"/>
      </w:pPr>
    </w:p>
    <w:p w14:paraId="25794D02" w14:textId="77777777" w:rsidR="00A66281" w:rsidRDefault="00A66281" w:rsidP="00A66281">
      <w:r>
        <w:rPr>
          <w:b/>
          <w:u w:val="single"/>
        </w:rPr>
        <w:t>AREA OF CONSIDERATION</w:t>
      </w:r>
      <w:r>
        <w:t xml:space="preserve">:  All current employees assigned with United States Air Force, Korea (USAFK). (Priority Group 5). </w:t>
      </w:r>
    </w:p>
    <w:p w14:paraId="398C01BF" w14:textId="77777777" w:rsidR="00A66281" w:rsidRDefault="00A66281" w:rsidP="00A66281">
      <w:pPr>
        <w:rPr>
          <w:b/>
          <w:u w:val="single"/>
        </w:rPr>
      </w:pPr>
    </w:p>
    <w:p w14:paraId="4B2BC2D2" w14:textId="77777777" w:rsidR="00A66281" w:rsidRDefault="00A66281" w:rsidP="00A66281">
      <w:pPr>
        <w:rPr>
          <w:color w:val="000000"/>
        </w:rPr>
      </w:pPr>
      <w:r>
        <w:rPr>
          <w:b/>
          <w:u w:val="single"/>
        </w:rPr>
        <w:t>NOTE</w:t>
      </w:r>
      <w:r>
        <w:t>:</w:t>
      </w:r>
      <w:r>
        <w:rPr>
          <w:bCs/>
        </w:rPr>
        <w:t xml:space="preserve">  1.  </w:t>
      </w:r>
      <w:r>
        <w:rPr>
          <w:color w:val="000000"/>
        </w:rPr>
        <w:t xml:space="preserve">Applicants applying under this vacancy announcement may be converted to full-time without further competition.  </w:t>
      </w:r>
    </w:p>
    <w:p w14:paraId="68DDC23C" w14:textId="77777777" w:rsidR="00A66281" w:rsidRDefault="00A66281" w:rsidP="00A66281">
      <w:pPr>
        <w:rPr>
          <w:rFonts w:eastAsia="Malgun Gothic"/>
        </w:rPr>
      </w:pPr>
      <w:r>
        <w:rPr>
          <w:color w:val="000000"/>
        </w:rPr>
        <w:t xml:space="preserve">2.  Newly hired non-appropriated fund (NAF) employees of the USFK on or after 1 July 2004 will be required to serve no less than one (1) year in the position to which they are initially hired before they can voluntarily accept any other position unless approved by management.  </w:t>
      </w:r>
      <w:r>
        <w:rPr>
          <w:rFonts w:eastAsia="Malgun Gothic"/>
        </w:rPr>
        <w:t>Relocation allowance is not authorized for USFK employees selected from outside the commuting area.</w:t>
      </w:r>
    </w:p>
    <w:p w14:paraId="1E7170BC" w14:textId="77777777" w:rsidR="00A66281" w:rsidRDefault="00A66281" w:rsidP="00A66281">
      <w:pPr>
        <w:rPr>
          <w:rFonts w:eastAsia="Malgun Gothic"/>
        </w:rPr>
      </w:pPr>
    </w:p>
    <w:p w14:paraId="00FE9638" w14:textId="77777777" w:rsidR="00A66281" w:rsidRDefault="00A66281" w:rsidP="00A66281">
      <w:pPr>
        <w:tabs>
          <w:tab w:val="left" w:pos="1710"/>
          <w:tab w:val="left" w:pos="8280"/>
        </w:tabs>
      </w:pPr>
      <w:r>
        <w:rPr>
          <w:b/>
          <w:u w:val="single"/>
        </w:rPr>
        <w:t>MAJOR DUTIES</w:t>
      </w:r>
      <w:r>
        <w:t xml:space="preserve">:  Assigns appropriate transient visiting quarters to all incoming transient personnel.  Determines appropriate quarters based on the availability of on-base quarters first, status of the individual such as PCS, TDY, Permissive TDY, or Space Available. Quarters are assigned based on priority of visit, first come first serve for all "Priority 1" reservations based on rank/grade and if sharing quarters is applicable, gender. Using the current Defense Lodging System program the lodging front desk clerk will determine when and where rooms by number are available. Ensures housekeeping status of rooms is updated. If on-base quarters are not available commercial lodging is issued, if commercial lodging is not available then a non-availability is issued to the customer.  Lodging clerk will contact off base commercial lodging hotel and make the reservation for the customer.  Clerk will provide information about the location of off base lodging, transportation and local rules that may apply.  Clerk will provide customers with maps and other information to ensure the customer is informed of local conditions.  Clerk will provide telephone information on how to use the lodging phone, dial the base operator, transfer calls to guest rooms and explain access to DSN phone system.  Clerk will receive and process reservation requests over the phone, by email or in person.  Clerk computes and collects room, phone or sundry fees in cash or by credit card.  Provides customer assistance and charges appropriate cost for items to be purchased in resale activities at lodging front desk and sundry room resale functional area.  Maintains an accurate accounting and reporting system through Defense Lodging System (DLS) or other appropriate lodging software for all resale items and standard property management control processes.  Inventories, requisition, stocks and processes all necessary paperwork for both sundry room sales and front desk resale supply.  </w:t>
      </w:r>
    </w:p>
    <w:p w14:paraId="41D5A57B" w14:textId="77777777" w:rsidR="00A66281" w:rsidRDefault="00A66281" w:rsidP="00A66281">
      <w:pPr>
        <w:tabs>
          <w:tab w:val="left" w:pos="1710"/>
          <w:tab w:val="left" w:pos="8280"/>
        </w:tabs>
      </w:pPr>
      <w:r>
        <w:t xml:space="preserve">Merchandises and rotates stock to ensure expiration dates are not exceeded.  Performs daily, weekly and monthly regular physical inventories of all resale assets must </w:t>
      </w:r>
      <w:proofErr w:type="gramStart"/>
      <w:r>
        <w:t>be in agreement</w:t>
      </w:r>
      <w:proofErr w:type="gramEnd"/>
      <w:r>
        <w:t xml:space="preserve"> with the recorded inventory level in both DLS and automated listing received from the NAF budget office.  Investigates discrepancies and then takes corrective action to ensure limited theft or loss of product.  Must perform a daily room inventory.  May perform a weekly or monthly sundry store resale item inventory as required.  Must maintain 100% accountability of resale items.  Adheres strictly to security procedures and instructions to properly safeguard materials, items and inventory.  Promptly reports any observed or identified violations in accordance with established guidelines.  Complies with safety standards and reports job injuries and hazards to supervisor immediately.  Responsible for funds from room sales until on-coming front desk clerk has taken accountability of cash drawers and or when sundry inventory information is updated in the sales in DLS or applicable Lodging Software Program. Calculates and posts charges to patrons' accounts and balances totals with control records.  Accepts payment, makes change, and presents departing </w:t>
      </w:r>
      <w:proofErr w:type="gramStart"/>
      <w:r>
        <w:t>guests</w:t>
      </w:r>
      <w:proofErr w:type="gramEnd"/>
      <w:r>
        <w:t xml:space="preserve"> checkout statements.  Prepares and safeguards cash receipts, prepares daily cashier's report, daily activity report, and may prepare consolidated daily activity report.  Responsible for cleaning and </w:t>
      </w:r>
      <w:proofErr w:type="gramStart"/>
      <w:r>
        <w:t>organizing:</w:t>
      </w:r>
      <w:proofErr w:type="gramEnd"/>
      <w:r>
        <w:t xml:space="preserve"> lost and found, storage rooms, luggage room and front desk area of operation. Maintains the lost and found program.  Performs other related duties as assigned.</w:t>
      </w:r>
    </w:p>
    <w:p w14:paraId="3C3A2FEF" w14:textId="77777777" w:rsidR="00A66281" w:rsidRDefault="00A66281" w:rsidP="00A66281">
      <w:pPr>
        <w:tabs>
          <w:tab w:val="left" w:pos="1710"/>
          <w:tab w:val="left" w:pos="8280"/>
        </w:tabs>
      </w:pPr>
    </w:p>
    <w:p w14:paraId="1F4DB75F" w14:textId="77777777" w:rsidR="00A66281" w:rsidRDefault="00A66281" w:rsidP="00A66281">
      <w:pPr>
        <w:tabs>
          <w:tab w:val="left" w:pos="1710"/>
          <w:tab w:val="left" w:pos="8280"/>
        </w:tabs>
      </w:pPr>
      <w:r w:rsidRPr="005B6C99">
        <w:rPr>
          <w:u w:val="single"/>
        </w:rPr>
        <w:t>OTHER SIGNIFICANT FACTS</w:t>
      </w:r>
      <w:r>
        <w:t>:  Applicant must be able to lift objects weighing up to 40lbs.  Must have a valid driver’s license.</w:t>
      </w:r>
    </w:p>
    <w:p w14:paraId="03807F4C" w14:textId="77777777" w:rsidR="00A66281" w:rsidRDefault="00A66281" w:rsidP="00A66281">
      <w:pPr>
        <w:tabs>
          <w:tab w:val="left" w:pos="1710"/>
          <w:tab w:val="left" w:pos="8280"/>
        </w:tabs>
      </w:pPr>
    </w:p>
    <w:p w14:paraId="73A03A88" w14:textId="77777777" w:rsidR="00A66281" w:rsidRDefault="00A66281" w:rsidP="00A66281">
      <w:pPr>
        <w:tabs>
          <w:tab w:val="left" w:pos="1710"/>
          <w:tab w:val="left" w:pos="8280"/>
        </w:tabs>
      </w:pPr>
      <w:r>
        <w:rPr>
          <w:u w:val="single"/>
        </w:rPr>
        <w:t>WORKING CONDITIONS</w:t>
      </w:r>
      <w:r>
        <w:t>:  May be required to work an uncommon tour of duty. Moderate physical effort is required. Occasionally lift 40lbs or less; pushes and moves boxes.  Requires moderate periods of standing, walking, bending and climbing stairs.  Work is usually performed indoors and occasionally outdoors.  The work environment involves everyday risk that requires normal safety precautions associated with hotel and office type work.</w:t>
      </w:r>
    </w:p>
    <w:p w14:paraId="64F26EE3" w14:textId="77777777" w:rsidR="00A66281" w:rsidRDefault="00A66281" w:rsidP="00A66281">
      <w:pPr>
        <w:tabs>
          <w:tab w:val="left" w:pos="8280"/>
        </w:tabs>
        <w:ind w:right="-36"/>
      </w:pPr>
      <w:r>
        <w:t xml:space="preserve"> </w:t>
      </w:r>
    </w:p>
    <w:p w14:paraId="4394E17E" w14:textId="77777777" w:rsidR="00A66281" w:rsidRDefault="00A66281" w:rsidP="00A66281">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419B6F3F" w14:textId="77777777" w:rsidR="00A66281" w:rsidRDefault="00A66281" w:rsidP="00A66281">
      <w:pPr>
        <w:ind w:right="-36"/>
        <w:rPr>
          <w:spacing w:val="4"/>
        </w:rPr>
      </w:pPr>
      <w:r>
        <w:t xml:space="preserve">8 FSS/FSCA, Unit 2105, APO AP 96264-2105.    </w:t>
      </w:r>
    </w:p>
    <w:p w14:paraId="0307A0E0" w14:textId="77777777" w:rsidR="00A66281" w:rsidRDefault="00A66281" w:rsidP="00A66281">
      <w:pPr>
        <w:ind w:right="54"/>
      </w:pPr>
    </w:p>
    <w:p w14:paraId="56B374CF" w14:textId="77777777" w:rsidR="00A66281" w:rsidRDefault="00A66281" w:rsidP="00A66281">
      <w:r>
        <w:rPr>
          <w:b/>
          <w:u w:val="single"/>
        </w:rPr>
        <w:t>MINIMUM QUALIFICATION REQUIREMENTS</w:t>
      </w:r>
      <w:r>
        <w:t>:  One (1) year of general experience, or two (2) years education above the high school level is required.</w:t>
      </w:r>
    </w:p>
    <w:p w14:paraId="3D951553" w14:textId="77777777" w:rsidR="00A66281" w:rsidRDefault="00A66281" w:rsidP="00A66281"/>
    <w:p w14:paraId="1B5FDFC1" w14:textId="77777777" w:rsidR="00A66281" w:rsidRDefault="00A66281" w:rsidP="00A66281">
      <w:r>
        <w:rPr>
          <w:spacing w:val="4"/>
          <w:u w:val="single"/>
        </w:rPr>
        <w:t>General Experience</w:t>
      </w:r>
      <w:r>
        <w:rPr>
          <w:spacing w:val="4"/>
        </w:rPr>
        <w:t xml:space="preserve"> includes progressively responsible work which indicates ability to acquire the</w:t>
      </w:r>
      <w:r>
        <w:t xml:space="preserve"> knowledge, skills and abilities (KSAs) needed to perform the duties of the position to be filled.</w:t>
      </w:r>
    </w:p>
    <w:p w14:paraId="4817B758" w14:textId="77777777" w:rsidR="00A66281" w:rsidRDefault="00A66281" w:rsidP="00A66281">
      <w:pPr>
        <w:rPr>
          <w:u w:val="single"/>
        </w:rPr>
      </w:pPr>
    </w:p>
    <w:p w14:paraId="50E188B4" w14:textId="77777777" w:rsidR="00A66281" w:rsidRDefault="00A66281" w:rsidP="00A66281">
      <w:r>
        <w:rPr>
          <w:u w:val="single"/>
        </w:rPr>
        <w:t>Substitution of Education for Experience</w:t>
      </w:r>
      <w:r>
        <w:t>:  Successfully completed education above the high school level in a ROKG authorized or recognized college, university, business, technical or secretarial school may be substituted for the experience required at the KGS-04 level.  One full year of full-time academic study is 30 semester hours, or equivalent, of college or at least 20 hours of classroom instruction per week for approximately 36 hours in a business, secretarial, or technical school.</w:t>
      </w:r>
    </w:p>
    <w:p w14:paraId="77464425" w14:textId="77777777" w:rsidR="00A66281" w:rsidRDefault="00A66281" w:rsidP="00A66281"/>
    <w:p w14:paraId="5DB128B7" w14:textId="77777777" w:rsidR="00A66281" w:rsidRDefault="00A66281" w:rsidP="00A66281">
      <w:pPr>
        <w:tabs>
          <w:tab w:val="left" w:pos="8280"/>
        </w:tabs>
        <w:adjustRightInd w:val="0"/>
        <w:snapToGrid w:val="0"/>
      </w:pPr>
      <w:r>
        <w:rPr>
          <w:b/>
          <w:u w:val="single"/>
        </w:rPr>
        <w:t>ENGLISH LANGUAGE COMPETENCY</w:t>
      </w:r>
      <w:r>
        <w:t xml:space="preserve">:  </w:t>
      </w:r>
    </w:p>
    <w:p w14:paraId="7073D642" w14:textId="77777777" w:rsidR="00A66281" w:rsidRDefault="00A66281" w:rsidP="00A66281">
      <w:pPr>
        <w:tabs>
          <w:tab w:val="left" w:pos="8280"/>
        </w:tabs>
        <w:adjustRightInd w:val="0"/>
        <w:snapToGrid w:val="0"/>
      </w:pPr>
      <w:r>
        <w:t>1. The American Language Course Placement Test (ALCPT) score of 60 or above and successfully passing the English Comprehension Interview (ECI) is required.</w:t>
      </w:r>
    </w:p>
    <w:p w14:paraId="26EFA3C1" w14:textId="77777777" w:rsidR="00A66281" w:rsidRDefault="00A66281" w:rsidP="00A66281">
      <w:pPr>
        <w:tabs>
          <w:tab w:val="left" w:pos="8280"/>
        </w:tabs>
        <w:adjustRightInd w:val="0"/>
        <w:snapToGrid w:val="0"/>
      </w:pPr>
      <w:r>
        <w:t xml:space="preserve">2.  The Test of English as a Foreign Language (TOEFL) score of 430 and higher or the Test of English for International Communication (TOEIC) score of 450 and higher may be substituted for ALCPT requirement.  Applicant must submit the TOEFL/TOEIC official copies of test score.  TOEFL/TOEIC scores are valid for two years from the exam date.  </w:t>
      </w:r>
    </w:p>
    <w:p w14:paraId="5269EDAB" w14:textId="77777777" w:rsidR="00A66281" w:rsidRDefault="00A66281" w:rsidP="00A66281">
      <w:r>
        <w:t xml:space="preserve"> </w:t>
      </w:r>
    </w:p>
    <w:p w14:paraId="44CF88B2" w14:textId="77777777" w:rsidR="00A66281" w:rsidRDefault="00A66281" w:rsidP="00A66281">
      <w:r>
        <w:rPr>
          <w:b/>
          <w:spacing w:val="4"/>
          <w:u w:val="single"/>
        </w:rPr>
        <w:t>KNOWLEDGE, SKILLS, AND ABILITIES (KSAs)</w:t>
      </w:r>
      <w:r>
        <w:rPr>
          <w:spacing w:val="4"/>
        </w:rPr>
        <w:t xml:space="preserve">:  To be rated best qualified, applicants must </w:t>
      </w:r>
      <w:r>
        <w:rPr>
          <w:spacing w:val="2"/>
        </w:rPr>
        <w:t>have demonstrated possession of the following KSAs essential to the performance of the duties of the</w:t>
      </w:r>
      <w:r>
        <w:t xml:space="preserve"> position.</w:t>
      </w:r>
    </w:p>
    <w:p w14:paraId="68BBEAC1" w14:textId="77777777" w:rsidR="00A66281" w:rsidRDefault="00A66281" w:rsidP="00A66281">
      <w:r>
        <w:t>1.  Knowledge of Defense Lodging System (DLS) or other appropriate lodging software for all resale items and standard property management control processes.</w:t>
      </w:r>
    </w:p>
    <w:p w14:paraId="0C29E301" w14:textId="77777777" w:rsidR="00A66281" w:rsidRDefault="00A66281" w:rsidP="00A66281">
      <w:r>
        <w:t>2.  Ability to operate cash register.</w:t>
      </w:r>
    </w:p>
    <w:p w14:paraId="3DF65EA0" w14:textId="77777777" w:rsidR="00A66281" w:rsidRDefault="00A66281" w:rsidP="00A66281">
      <w:r>
        <w:t>3.  Ability to use personnel computer.</w:t>
      </w:r>
    </w:p>
    <w:p w14:paraId="2F9901FC" w14:textId="77777777" w:rsidR="00A66281" w:rsidRDefault="00A66281" w:rsidP="00A66281">
      <w:pPr>
        <w:pStyle w:val="BlockText"/>
        <w:ind w:left="0" w:right="90"/>
        <w:rPr>
          <w:sz w:val="20"/>
        </w:rPr>
      </w:pPr>
      <w:r>
        <w:rPr>
          <w:sz w:val="20"/>
          <w:lang w:eastAsia="ko-KR"/>
        </w:rPr>
        <w:t>4</w:t>
      </w:r>
      <w:r>
        <w:rPr>
          <w:sz w:val="20"/>
        </w:rPr>
        <w:t>.  Ability to read, write, speak, and understand English.</w:t>
      </w:r>
    </w:p>
    <w:p w14:paraId="1BEDDC91" w14:textId="77777777" w:rsidR="00A66281" w:rsidRDefault="00A66281" w:rsidP="00A66281"/>
    <w:p w14:paraId="0F336D1D" w14:textId="77777777" w:rsidR="00A66281" w:rsidRDefault="00A66281" w:rsidP="00A66281">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42ED9B1F" w14:textId="77777777" w:rsidR="00A66281" w:rsidRDefault="00A66281" w:rsidP="00A66281"/>
    <w:p w14:paraId="3064C6D5" w14:textId="77777777" w:rsidR="00A66281" w:rsidRDefault="00A66281" w:rsidP="00A66281">
      <w:r w:rsidRPr="0073614E">
        <w:rPr>
          <w:b/>
          <w:u w:val="single"/>
        </w:rPr>
        <w:t>EMPLOYMENT POLICY</w:t>
      </w:r>
      <w:r w:rsidRPr="0073614E">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252CB9AA" w14:textId="77777777" w:rsidR="00A66281" w:rsidRDefault="00A66281" w:rsidP="00A66281">
      <w:pPr>
        <w:rPr>
          <w:highlight w:val="yellow"/>
        </w:rPr>
      </w:pPr>
    </w:p>
    <w:p w14:paraId="3FDB71E5" w14:textId="77777777" w:rsidR="00A66281" w:rsidRPr="00A6392E" w:rsidRDefault="00A66281" w:rsidP="00A66281">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12" w:history="1">
        <w:r w:rsidRPr="00A6392E">
          <w:rPr>
            <w:rFonts w:eastAsiaTheme="minorEastAsia"/>
            <w:color w:val="0000FF"/>
            <w:u w:val="single"/>
          </w:rPr>
          <w:t>https://www.51fss.com/civilian-personnel-flight/</w:t>
        </w:r>
      </w:hyperlink>
      <w:r w:rsidRPr="00A6392E">
        <w:rPr>
          <w:rFonts w:eastAsiaTheme="minorEastAsia"/>
        </w:rPr>
        <w:t xml:space="preserve"> or </w:t>
      </w:r>
      <w:hyperlink r:id="rId13"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14"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60AD2E70" w14:textId="77777777" w:rsidR="00A66281" w:rsidRDefault="00A66281" w:rsidP="00A66281"/>
    <w:p w14:paraId="6EDB6D21" w14:textId="77777777" w:rsidR="00A66281" w:rsidRPr="00EA409E" w:rsidRDefault="00A66281" w:rsidP="00A66281">
      <w:pPr>
        <w:rPr>
          <w:b/>
          <w:bCs/>
        </w:rPr>
      </w:pPr>
      <w:r w:rsidRPr="00EA409E">
        <w:rPr>
          <w:b/>
          <w:bCs/>
        </w:rPr>
        <w:t>Applicants will be required to submit certificates of education, experience</w:t>
      </w:r>
      <w:r w:rsidRPr="00EA409E">
        <w:rPr>
          <w:rFonts w:hint="eastAsia"/>
          <w:b/>
          <w:bCs/>
        </w:rPr>
        <w:t xml:space="preserve"> with tax </w:t>
      </w:r>
      <w:r w:rsidRPr="00EA409E">
        <w:rPr>
          <w:b/>
          <w:bCs/>
        </w:rPr>
        <w:t>deductions and license listed on the application.  Applicants must give contact telephone number and announcement number on the front page of the application f</w:t>
      </w:r>
      <w:r w:rsidRPr="00EA409E">
        <w:rPr>
          <w:rFonts w:hint="eastAsia"/>
          <w:b/>
          <w:bCs/>
        </w:rPr>
        <w:t>or</w:t>
      </w:r>
      <w:r w:rsidRPr="00EA409E">
        <w:rPr>
          <w:b/>
          <w:bCs/>
        </w:rPr>
        <w:t xml:space="preserve">m.  Applications must be in English and </w:t>
      </w:r>
      <w:proofErr w:type="gramStart"/>
      <w:r w:rsidRPr="00EA409E">
        <w:rPr>
          <w:b/>
          <w:bCs/>
        </w:rPr>
        <w:t>Korean,</w:t>
      </w:r>
      <w:proofErr w:type="gramEnd"/>
      <w:r w:rsidRPr="00EA409E">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2F68126" w14:textId="77777777" w:rsidR="00A66281" w:rsidRPr="00EA409E" w:rsidRDefault="00A66281" w:rsidP="00A66281">
      <w:pPr>
        <w:rPr>
          <w:b/>
          <w:bCs/>
        </w:rPr>
      </w:pPr>
    </w:p>
    <w:p w14:paraId="75C579E0" w14:textId="77777777" w:rsidR="00A66281" w:rsidRPr="00EA409E" w:rsidRDefault="00A66281" w:rsidP="00A66281">
      <w:pPr>
        <w:rPr>
          <w:b/>
          <w:bCs/>
        </w:rPr>
      </w:pPr>
      <w:r w:rsidRPr="00EA409E">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33E175F2" w14:textId="77777777" w:rsidR="00A66281" w:rsidRPr="00EA409E" w:rsidRDefault="00A66281" w:rsidP="00A66281"/>
    <w:p w14:paraId="6B768A38" w14:textId="77777777" w:rsidR="00A66281" w:rsidRPr="00EA409E" w:rsidRDefault="00A66281" w:rsidP="00A66281">
      <w:pPr>
        <w:rPr>
          <w:u w:val="single"/>
        </w:rPr>
      </w:pPr>
      <w:r w:rsidRPr="00EA409E">
        <w:rPr>
          <w:rFonts w:hint="eastAsia"/>
          <w:u w:val="single"/>
        </w:rPr>
        <w:t>참조</w:t>
      </w:r>
      <w:r w:rsidRPr="00EA409E">
        <w:rPr>
          <w:rFonts w:hint="eastAsia"/>
          <w:u w:val="single"/>
        </w:rPr>
        <w:t xml:space="preserve">:  </w:t>
      </w:r>
      <w:r w:rsidRPr="00EA409E">
        <w:rPr>
          <w:rFonts w:hint="eastAsia"/>
          <w:u w:val="single"/>
        </w:rPr>
        <w:t>타</w:t>
      </w:r>
      <w:r w:rsidRPr="00EA409E">
        <w:rPr>
          <w:rFonts w:hint="eastAsia"/>
          <w:u w:val="single"/>
        </w:rPr>
        <w:t xml:space="preserve"> </w:t>
      </w:r>
      <w:r w:rsidRPr="00EA409E">
        <w:rPr>
          <w:rFonts w:hint="eastAsia"/>
          <w:u w:val="single"/>
        </w:rPr>
        <w:t>인사처</w:t>
      </w:r>
      <w:r w:rsidRPr="00EA409E">
        <w:rPr>
          <w:rFonts w:hint="eastAsia"/>
          <w:u w:val="single"/>
        </w:rPr>
        <w:t xml:space="preserve"> </w:t>
      </w:r>
      <w:r w:rsidRPr="00EA409E">
        <w:rPr>
          <w:rFonts w:hint="eastAsia"/>
          <w:u w:val="single"/>
        </w:rPr>
        <w:t>관할</w:t>
      </w:r>
      <w:r w:rsidRPr="00EA409E">
        <w:rPr>
          <w:rFonts w:hint="eastAsia"/>
          <w:u w:val="single"/>
        </w:rPr>
        <w:t xml:space="preserve"> </w:t>
      </w:r>
      <w:r w:rsidRPr="00EA409E">
        <w:rPr>
          <w:rFonts w:hint="eastAsia"/>
          <w:u w:val="single"/>
        </w:rPr>
        <w:t>주한미군</w:t>
      </w:r>
      <w:r w:rsidRPr="00EA409E">
        <w:rPr>
          <w:rFonts w:hint="eastAsia"/>
          <w:u w:val="single"/>
        </w:rPr>
        <w:t xml:space="preserve"> </w:t>
      </w:r>
      <w:r w:rsidRPr="00EA409E">
        <w:rPr>
          <w:rFonts w:hint="eastAsia"/>
          <w:u w:val="single"/>
        </w:rPr>
        <w:t>현직직원과</w:t>
      </w:r>
      <w:r w:rsidRPr="00EA409E">
        <w:rPr>
          <w:rFonts w:hint="eastAsia"/>
          <w:u w:val="single"/>
        </w:rPr>
        <w:t xml:space="preserve"> </w:t>
      </w:r>
      <w:r w:rsidRPr="00EA409E">
        <w:rPr>
          <w:rFonts w:hint="eastAsia"/>
          <w:u w:val="single"/>
        </w:rPr>
        <w:t>외부구직자는</w:t>
      </w:r>
      <w:r w:rsidRPr="00EA409E">
        <w:rPr>
          <w:rFonts w:hint="eastAsia"/>
          <w:u w:val="single"/>
        </w:rPr>
        <w:t xml:space="preserve"> </w:t>
      </w:r>
      <w:r w:rsidRPr="00EA409E">
        <w:rPr>
          <w:rFonts w:hint="eastAsia"/>
          <w:u w:val="single"/>
        </w:rPr>
        <w:t>구직신청서</w:t>
      </w:r>
      <w:r w:rsidRPr="00EA409E">
        <w:rPr>
          <w:rFonts w:hint="eastAsia"/>
          <w:u w:val="single"/>
        </w:rPr>
        <w:t xml:space="preserve"> (</w:t>
      </w:r>
      <w:r w:rsidRPr="00EA409E">
        <w:rPr>
          <w:rFonts w:hint="eastAsia"/>
          <w:u w:val="single"/>
        </w:rPr>
        <w:t>주한미군양식</w:t>
      </w:r>
      <w:r w:rsidRPr="00EA409E">
        <w:rPr>
          <w:rFonts w:hint="eastAsia"/>
          <w:u w:val="single"/>
        </w:rPr>
        <w:t xml:space="preserve"> 130</w:t>
      </w:r>
      <w:r w:rsidRPr="00EA409E">
        <w:rPr>
          <w:u w:val="single"/>
        </w:rPr>
        <w:t>EK)</w:t>
      </w:r>
      <w:r w:rsidRPr="00EA409E">
        <w:rPr>
          <w:rFonts w:hint="eastAsia"/>
          <w:u w:val="single"/>
        </w:rPr>
        <w:t>와</w:t>
      </w:r>
      <w:r w:rsidRPr="00EA409E">
        <w:rPr>
          <w:rFonts w:hint="eastAsia"/>
          <w:u w:val="single"/>
        </w:rPr>
        <w:t xml:space="preserve"> </w:t>
      </w:r>
      <w:r w:rsidRPr="00EA409E">
        <w:rPr>
          <w:rFonts w:hint="eastAsia"/>
          <w:u w:val="single"/>
        </w:rPr>
        <w:t>구직신청서에</w:t>
      </w:r>
      <w:r w:rsidRPr="00EA409E">
        <w:rPr>
          <w:rFonts w:hint="eastAsia"/>
          <w:u w:val="single"/>
        </w:rPr>
        <w:t xml:space="preserve"> </w:t>
      </w:r>
      <w:r w:rsidRPr="00EA409E">
        <w:rPr>
          <w:rFonts w:hint="eastAsia"/>
          <w:u w:val="single"/>
        </w:rPr>
        <w:t>기재한</w:t>
      </w:r>
      <w:r w:rsidRPr="00EA409E">
        <w:rPr>
          <w:rFonts w:hint="eastAsia"/>
          <w:u w:val="single"/>
        </w:rPr>
        <w:t xml:space="preserve"> </w:t>
      </w:r>
      <w:r w:rsidRPr="00EA409E">
        <w:rPr>
          <w:rFonts w:hint="eastAsia"/>
          <w:u w:val="single"/>
        </w:rPr>
        <w:t>학력</w:t>
      </w:r>
      <w:r w:rsidRPr="00EA409E">
        <w:rPr>
          <w:rFonts w:hint="eastAsia"/>
          <w:u w:val="single"/>
        </w:rPr>
        <w:t xml:space="preserve">, </w:t>
      </w:r>
      <w:r w:rsidRPr="00EA409E">
        <w:rPr>
          <w:rFonts w:hint="eastAsia"/>
          <w:u w:val="single"/>
        </w:rPr>
        <w:t>자격증</w:t>
      </w:r>
      <w:r w:rsidRPr="00EA409E">
        <w:rPr>
          <w:rFonts w:hint="eastAsia"/>
          <w:u w:val="single"/>
        </w:rPr>
        <w:t xml:space="preserve">, </w:t>
      </w:r>
      <w:r w:rsidRPr="00EA409E">
        <w:rPr>
          <w:rFonts w:hint="eastAsia"/>
          <w:u w:val="single"/>
        </w:rPr>
        <w:t>경력</w:t>
      </w:r>
      <w:r w:rsidRPr="00EA409E">
        <w:rPr>
          <w:rFonts w:hint="eastAsia"/>
          <w:u w:val="single"/>
        </w:rPr>
        <w:t xml:space="preserve"> (</w:t>
      </w:r>
      <w:r w:rsidRPr="00EA409E">
        <w:rPr>
          <w:rFonts w:hint="eastAsia"/>
          <w:u w:val="single"/>
        </w:rPr>
        <w:t>재직증명서</w:t>
      </w:r>
      <w:r w:rsidRPr="00EA409E">
        <w:rPr>
          <w:rFonts w:hint="eastAsia"/>
          <w:u w:val="single"/>
        </w:rPr>
        <w:t>/</w:t>
      </w:r>
      <w:r w:rsidRPr="00EA409E">
        <w:rPr>
          <w:rFonts w:hint="eastAsia"/>
          <w:u w:val="single"/>
        </w:rPr>
        <w:t>경력증명서</w:t>
      </w:r>
      <w:r w:rsidRPr="00EA409E">
        <w:rPr>
          <w:rFonts w:hint="eastAsia"/>
          <w:u w:val="single"/>
        </w:rPr>
        <w:t>/</w:t>
      </w:r>
      <w:r w:rsidRPr="00EA409E">
        <w:rPr>
          <w:rFonts w:hint="eastAsia"/>
          <w:u w:val="single"/>
        </w:rPr>
        <w:t>소득세원천증명서</w:t>
      </w:r>
      <w:r w:rsidRPr="00EA409E">
        <w:rPr>
          <w:rFonts w:hint="eastAsia"/>
          <w:u w:val="single"/>
        </w:rPr>
        <w:t>)</w:t>
      </w:r>
      <w:r w:rsidRPr="00EA409E">
        <w:rPr>
          <w:rFonts w:hint="eastAsia"/>
          <w:u w:val="single"/>
        </w:rPr>
        <w:t>을</w:t>
      </w:r>
      <w:r w:rsidRPr="00EA409E">
        <w:rPr>
          <w:rFonts w:hint="eastAsia"/>
          <w:u w:val="single"/>
        </w:rPr>
        <w:t xml:space="preserve"> </w:t>
      </w:r>
      <w:r w:rsidRPr="00EA409E">
        <w:rPr>
          <w:rFonts w:hint="eastAsia"/>
          <w:u w:val="single"/>
        </w:rPr>
        <w:t>인정할</w:t>
      </w:r>
      <w:r w:rsidRPr="00EA409E">
        <w:rPr>
          <w:rFonts w:hint="eastAsia"/>
          <w:u w:val="single"/>
        </w:rPr>
        <w:t xml:space="preserve"> </w:t>
      </w:r>
      <w:r w:rsidRPr="00EA409E">
        <w:rPr>
          <w:rFonts w:hint="eastAsia"/>
          <w:u w:val="single"/>
        </w:rPr>
        <w:t>수있는</w:t>
      </w:r>
      <w:r w:rsidRPr="00EA409E">
        <w:rPr>
          <w:rFonts w:hint="eastAsia"/>
          <w:u w:val="single"/>
        </w:rPr>
        <w:t xml:space="preserve"> </w:t>
      </w:r>
      <w:r w:rsidRPr="00EA409E">
        <w:rPr>
          <w:rFonts w:hint="eastAsia"/>
          <w:u w:val="single"/>
        </w:rPr>
        <w:t>제반</w:t>
      </w:r>
      <w:r w:rsidRPr="00EA409E">
        <w:rPr>
          <w:rFonts w:hint="eastAsia"/>
          <w:u w:val="single"/>
        </w:rPr>
        <w:t xml:space="preserve"> </w:t>
      </w:r>
      <w:r w:rsidRPr="00EA409E">
        <w:rPr>
          <w:rFonts w:hint="eastAsia"/>
          <w:u w:val="single"/>
        </w:rPr>
        <w:t>증명서와</w:t>
      </w:r>
      <w:r w:rsidRPr="00EA409E">
        <w:rPr>
          <w:rFonts w:hint="eastAsia"/>
          <w:u w:val="single"/>
        </w:rPr>
        <w:t xml:space="preserve"> </w:t>
      </w:r>
      <w:r w:rsidRPr="00EA409E">
        <w:rPr>
          <w:rFonts w:hint="eastAsia"/>
          <w:u w:val="single"/>
        </w:rPr>
        <w:t>함께</w:t>
      </w:r>
      <w:r w:rsidRPr="00EA409E">
        <w:rPr>
          <w:rFonts w:hint="eastAsia"/>
          <w:u w:val="single"/>
        </w:rPr>
        <w:t xml:space="preserve"> </w:t>
      </w:r>
      <w:r w:rsidRPr="00EA409E">
        <w:rPr>
          <w:u w:val="single"/>
        </w:rPr>
        <w:t>&lt;</w:t>
      </w:r>
      <w:r w:rsidRPr="00EA409E">
        <w:rPr>
          <w:rFonts w:hint="eastAsia"/>
          <w:u w:val="single"/>
        </w:rPr>
        <w:t>군산시</w:t>
      </w:r>
      <w:r w:rsidRPr="00EA409E">
        <w:rPr>
          <w:rFonts w:hint="eastAsia"/>
          <w:u w:val="single"/>
        </w:rPr>
        <w:t xml:space="preserve"> </w:t>
      </w:r>
      <w:r w:rsidRPr="00EA409E">
        <w:rPr>
          <w:rFonts w:hint="eastAsia"/>
          <w:u w:val="single"/>
        </w:rPr>
        <w:t>군산우체국</w:t>
      </w:r>
      <w:r w:rsidRPr="00EA409E">
        <w:rPr>
          <w:rFonts w:hint="eastAsia"/>
          <w:u w:val="single"/>
        </w:rPr>
        <w:t xml:space="preserve"> </w:t>
      </w:r>
      <w:r w:rsidRPr="00EA409E">
        <w:rPr>
          <w:rFonts w:hint="eastAsia"/>
          <w:u w:val="single"/>
        </w:rPr>
        <w:t>사서함</w:t>
      </w:r>
      <w:r w:rsidRPr="00EA409E">
        <w:rPr>
          <w:rFonts w:hint="eastAsia"/>
          <w:u w:val="single"/>
        </w:rPr>
        <w:t xml:space="preserve"> 73</w:t>
      </w:r>
      <w:r w:rsidRPr="00EA409E">
        <w:rPr>
          <w:rFonts w:hint="eastAsia"/>
          <w:u w:val="single"/>
        </w:rPr>
        <w:t>호</w:t>
      </w:r>
      <w:r w:rsidRPr="00EA409E">
        <w:rPr>
          <w:rFonts w:hint="eastAsia"/>
          <w:u w:val="single"/>
        </w:rPr>
        <w:t xml:space="preserve"> </w:t>
      </w:r>
      <w:r w:rsidRPr="00EA409E">
        <w:rPr>
          <w:rFonts w:hint="eastAsia"/>
          <w:u w:val="single"/>
        </w:rPr>
        <w:t>주한미공군</w:t>
      </w:r>
      <w:r w:rsidRPr="00EA409E">
        <w:rPr>
          <w:rFonts w:hint="eastAsia"/>
          <w:u w:val="single"/>
        </w:rPr>
        <w:t xml:space="preserve"> </w:t>
      </w:r>
      <w:r w:rsidRPr="00EA409E">
        <w:rPr>
          <w:rFonts w:hint="eastAsia"/>
          <w:u w:val="single"/>
        </w:rPr>
        <w:t>군산기지</w:t>
      </w:r>
      <w:r w:rsidRPr="00EA409E">
        <w:rPr>
          <w:rFonts w:hint="eastAsia"/>
          <w:u w:val="single"/>
        </w:rPr>
        <w:t xml:space="preserve"> </w:t>
      </w:r>
      <w:r w:rsidRPr="00EA409E">
        <w:rPr>
          <w:rFonts w:hint="eastAsia"/>
          <w:u w:val="single"/>
        </w:rPr>
        <w:t>한인채용과</w:t>
      </w:r>
      <w:r w:rsidRPr="00EA409E">
        <w:rPr>
          <w:rFonts w:hint="eastAsia"/>
          <w:u w:val="single"/>
        </w:rPr>
        <w:t xml:space="preserve">&gt; </w:t>
      </w:r>
      <w:r w:rsidRPr="00EA409E">
        <w:rPr>
          <w:rFonts w:hint="eastAsia"/>
          <w:u w:val="single"/>
        </w:rPr>
        <w:t>앞으로</w:t>
      </w:r>
      <w:r w:rsidRPr="00EA409E">
        <w:rPr>
          <w:rFonts w:hint="eastAsia"/>
          <w:u w:val="single"/>
        </w:rPr>
        <w:t xml:space="preserve"> </w:t>
      </w:r>
      <w:r w:rsidRPr="00EA409E">
        <w:rPr>
          <w:rFonts w:hint="eastAsia"/>
          <w:u w:val="single"/>
        </w:rPr>
        <w:t>마감날짜까지</w:t>
      </w:r>
      <w:r w:rsidRPr="00EA409E">
        <w:rPr>
          <w:rFonts w:hint="eastAsia"/>
          <w:u w:val="single"/>
        </w:rPr>
        <w:t xml:space="preserve"> </w:t>
      </w:r>
      <w:r w:rsidRPr="00EA409E">
        <w:rPr>
          <w:rFonts w:hint="eastAsia"/>
          <w:u w:val="single"/>
        </w:rPr>
        <w:t>인사처</w:t>
      </w:r>
      <w:r w:rsidRPr="00EA409E">
        <w:rPr>
          <w:rFonts w:hint="eastAsia"/>
          <w:u w:val="single"/>
        </w:rPr>
        <w:t xml:space="preserve"> </w:t>
      </w:r>
      <w:r w:rsidRPr="00EA409E">
        <w:rPr>
          <w:rFonts w:hint="eastAsia"/>
          <w:u w:val="single"/>
        </w:rPr>
        <w:t>또는</w:t>
      </w:r>
      <w:r w:rsidRPr="00EA409E">
        <w:rPr>
          <w:rFonts w:hint="eastAsia"/>
          <w:u w:val="single"/>
        </w:rPr>
        <w:t xml:space="preserve"> </w:t>
      </w:r>
      <w:r w:rsidRPr="00EA409E">
        <w:rPr>
          <w:rFonts w:hint="eastAsia"/>
          <w:u w:val="single"/>
        </w:rPr>
        <w:t>우편접수로</w:t>
      </w:r>
      <w:r w:rsidRPr="00EA409E">
        <w:rPr>
          <w:rFonts w:hint="eastAsia"/>
          <w:u w:val="single"/>
        </w:rPr>
        <w:t xml:space="preserve"> </w:t>
      </w:r>
      <w:r w:rsidRPr="00EA409E">
        <w:rPr>
          <w:rFonts w:hint="eastAsia"/>
          <w:u w:val="single"/>
        </w:rPr>
        <w:t>하시기</w:t>
      </w:r>
      <w:r w:rsidRPr="00EA409E">
        <w:rPr>
          <w:rFonts w:hint="eastAsia"/>
          <w:u w:val="single"/>
        </w:rPr>
        <w:t xml:space="preserve"> </w:t>
      </w:r>
      <w:r w:rsidRPr="00EA409E">
        <w:rPr>
          <w:rFonts w:hint="eastAsia"/>
          <w:u w:val="single"/>
        </w:rPr>
        <w:t>바랍니다</w:t>
      </w:r>
      <w:r w:rsidRPr="00EA409E">
        <w:rPr>
          <w:rFonts w:hint="eastAsia"/>
          <w:u w:val="single"/>
        </w:rPr>
        <w:t>.</w:t>
      </w:r>
    </w:p>
    <w:p w14:paraId="3DA18739" w14:textId="77777777" w:rsidR="00A66281" w:rsidRPr="00EA409E" w:rsidRDefault="00A66281" w:rsidP="00A66281"/>
    <w:p w14:paraId="78CD595D" w14:textId="77777777" w:rsidR="00A66281" w:rsidRPr="0025534D" w:rsidRDefault="00A66281" w:rsidP="00A66281">
      <w:r w:rsidRPr="00EA409E">
        <w:rPr>
          <w:b/>
          <w:u w:val="single"/>
        </w:rPr>
        <w:t>ADDITIONAL</w:t>
      </w:r>
      <w:smartTag w:uri="urn:schemas-microsoft-com:office:smarttags" w:element="PersonName">
        <w:r w:rsidRPr="00EA409E">
          <w:rPr>
            <w:b/>
            <w:u w:val="single"/>
          </w:rPr>
          <w:t xml:space="preserve"> </w:t>
        </w:r>
      </w:smartTag>
      <w:r w:rsidRPr="00EA409E">
        <w:rPr>
          <w:b/>
          <w:u w:val="single"/>
        </w:rPr>
        <w:t>INFORMATION</w:t>
      </w:r>
      <w:r w:rsidRPr="00EA409E">
        <w:t>:</w:t>
      </w:r>
      <w:smartTag w:uri="urn:schemas-microsoft-com:office:smarttags" w:element="PersonName">
        <w:r w:rsidRPr="00EA409E">
          <w:t xml:space="preserve"> </w:t>
        </w:r>
      </w:smartTag>
      <w:smartTag w:uri="urn:schemas-microsoft-com:office:smarttags" w:element="PersonName">
        <w:r w:rsidRPr="00EA409E">
          <w:t xml:space="preserve"> </w:t>
        </w:r>
      </w:smartTag>
      <w:r w:rsidRPr="00EA409E">
        <w:t>For</w:t>
      </w:r>
      <w:smartTag w:uri="urn:schemas-microsoft-com:office:smarttags" w:element="PersonName">
        <w:r w:rsidRPr="00EA409E">
          <w:t xml:space="preserve"> </w:t>
        </w:r>
      </w:smartTag>
      <w:r w:rsidRPr="00EA409E">
        <w:t>more</w:t>
      </w:r>
      <w:smartTag w:uri="urn:schemas-microsoft-com:office:smarttags" w:element="PersonName">
        <w:r w:rsidRPr="00EA409E">
          <w:t xml:space="preserve"> </w:t>
        </w:r>
      </w:smartTag>
      <w:r w:rsidRPr="00EA409E">
        <w:t>information</w:t>
      </w:r>
      <w:smartTag w:uri="urn:schemas-microsoft-com:office:smarttags" w:element="PersonName">
        <w:r w:rsidRPr="00EA409E">
          <w:t xml:space="preserve"> </w:t>
        </w:r>
      </w:smartTag>
      <w:r w:rsidRPr="00EA409E">
        <w:t>on</w:t>
      </w:r>
      <w:smartTag w:uri="urn:schemas-microsoft-com:office:smarttags" w:element="PersonName">
        <w:r w:rsidRPr="00EA409E">
          <w:t xml:space="preserve"> </w:t>
        </w:r>
      </w:smartTag>
      <w:r w:rsidRPr="00EA409E">
        <w:t>Korean</w:t>
      </w:r>
      <w:smartTag w:uri="urn:schemas-microsoft-com:office:smarttags" w:element="PersonName">
        <w:r w:rsidRPr="00EA409E">
          <w:t xml:space="preserve"> </w:t>
        </w:r>
      </w:smartTag>
      <w:r w:rsidRPr="00EA409E">
        <w:t>National</w:t>
      </w:r>
      <w:smartTag w:uri="urn:schemas-microsoft-com:office:smarttags" w:element="PersonName">
        <w:r w:rsidRPr="00EA409E">
          <w:t xml:space="preserve"> </w:t>
        </w:r>
      </w:smartTag>
      <w:r w:rsidRPr="00EA409E">
        <w:t>employment</w:t>
      </w:r>
      <w:smartTag w:uri="urn:schemas-microsoft-com:office:smarttags" w:element="PersonName">
        <w:r w:rsidRPr="00EA409E">
          <w:t xml:space="preserve"> </w:t>
        </w:r>
      </w:smartTag>
      <w:r w:rsidRPr="00EA409E">
        <w:t>program,</w:t>
      </w:r>
      <w:smartTag w:uri="urn:schemas-microsoft-com:office:smarttags" w:element="PersonName">
        <w:r w:rsidRPr="00EA409E">
          <w:t xml:space="preserve"> </w:t>
        </w:r>
      </w:smartTag>
      <w:r w:rsidRPr="00EA409E">
        <w:t>please</w:t>
      </w:r>
      <w:smartTag w:uri="urn:schemas-microsoft-com:office:smarttags" w:element="PersonName">
        <w:r w:rsidRPr="00EA409E">
          <w:t xml:space="preserve"> </w:t>
        </w:r>
      </w:smartTag>
      <w:r w:rsidRPr="00EA409E">
        <w:t>contact</w:t>
      </w:r>
      <w:smartTag w:uri="urn:schemas-microsoft-com:office:smarttags" w:element="PersonName">
        <w:r w:rsidRPr="00EA409E">
          <w:t xml:space="preserve"> </w:t>
        </w:r>
      </w:smartTag>
      <w:r w:rsidRPr="00EA409E">
        <w:t>Civilian</w:t>
      </w:r>
      <w:smartTag w:uri="urn:schemas-microsoft-com:office:smarttags" w:element="PersonName">
        <w:r w:rsidRPr="00EA409E">
          <w:t xml:space="preserve"> </w:t>
        </w:r>
      </w:smartTag>
      <w:r w:rsidRPr="00EA409E">
        <w:t xml:space="preserve">Personnel </w:t>
      </w:r>
      <w:r w:rsidRPr="00EA409E">
        <w:rPr>
          <w:rFonts w:hint="eastAsia"/>
        </w:rPr>
        <w:t>Office</w:t>
      </w:r>
      <w:r w:rsidRPr="00EA409E">
        <w:t>,</w:t>
      </w:r>
      <w:smartTag w:uri="urn:schemas-microsoft-com:office:smarttags" w:element="PersonName">
        <w:r w:rsidRPr="00EA409E">
          <w:t xml:space="preserve"> </w:t>
        </w:r>
      </w:smartTag>
      <w:r w:rsidRPr="00EA409E">
        <w:t>at</w:t>
      </w:r>
      <w:smartTag w:uri="urn:schemas-microsoft-com:office:smarttags" w:element="PersonName">
        <w:r w:rsidRPr="00EA409E">
          <w:t xml:space="preserve"> </w:t>
        </w:r>
      </w:smartTag>
      <w:r w:rsidRPr="00EA409E">
        <w:t>782-4526 or</w:t>
      </w:r>
      <w:smartTag w:uri="urn:schemas-microsoft-com:office:smarttags" w:element="PersonName">
        <w:r w:rsidRPr="00EA409E">
          <w:t xml:space="preserve"> </w:t>
        </w:r>
      </w:smartTag>
      <w:r w:rsidRPr="00EA409E">
        <w:t>(063) 470-4526.</w:t>
      </w:r>
      <w:r w:rsidRPr="0025534D">
        <w:t xml:space="preserve">  </w:t>
      </w:r>
    </w:p>
    <w:p w14:paraId="78EA45CF" w14:textId="77777777" w:rsidR="00A66281" w:rsidRDefault="00A66281" w:rsidP="00A66281"/>
    <w:p w14:paraId="664C84B7" w14:textId="77777777" w:rsidR="00AA089E" w:rsidRDefault="00AA089E" w:rsidP="00CA3E79">
      <w:pPr>
        <w:jc w:val="center"/>
        <w:rPr>
          <w:b/>
          <w:sz w:val="24"/>
        </w:rPr>
      </w:pPr>
    </w:p>
    <w:p w14:paraId="62FF35F0" w14:textId="77777777" w:rsidR="00B65E29" w:rsidRDefault="00B65E29" w:rsidP="00B65E29">
      <w:pPr>
        <w:jc w:val="center"/>
        <w:rPr>
          <w:b/>
          <w:sz w:val="24"/>
        </w:rPr>
      </w:pPr>
      <w:bookmarkStart w:id="5" w:name="KAB_NAF_30_2024"/>
      <w:r>
        <w:rPr>
          <w:b/>
          <w:sz w:val="24"/>
        </w:rPr>
        <w:lastRenderedPageBreak/>
        <w:t>MERIT PROMOTION AND PLACEMENT ANNOUNCEMENT</w:t>
      </w:r>
      <w:bookmarkEnd w:id="5"/>
    </w:p>
    <w:p w14:paraId="73C515D8" w14:textId="77777777" w:rsidR="00B65E29" w:rsidRDefault="00B65E29" w:rsidP="00B65E29">
      <w:pPr>
        <w:jc w:val="center"/>
        <w:rPr>
          <w:b/>
          <w:sz w:val="24"/>
        </w:rPr>
      </w:pPr>
      <w:r>
        <w:rPr>
          <w:b/>
          <w:sz w:val="24"/>
        </w:rPr>
        <w:t>KOREAN NATIONAL POSITION</w:t>
      </w:r>
    </w:p>
    <w:p w14:paraId="6AE4019E" w14:textId="77777777" w:rsidR="00B65E29" w:rsidRDefault="00B65E29" w:rsidP="00B65E29">
      <w:pPr>
        <w:jc w:val="center"/>
        <w:rPr>
          <w:b/>
          <w:sz w:val="24"/>
          <w:u w:val="single"/>
        </w:rPr>
      </w:pPr>
      <w:r>
        <w:rPr>
          <w:b/>
          <w:sz w:val="24"/>
        </w:rPr>
        <w:t>CIVILIAN PERSONNEL OFFICE KUNSAN AIR BASE</w:t>
      </w:r>
    </w:p>
    <w:p w14:paraId="481EF7DE" w14:textId="77777777" w:rsidR="00B65E29" w:rsidRDefault="00B65E29" w:rsidP="00B65E29">
      <w:pPr>
        <w:rPr>
          <w:sz w:val="24"/>
          <w:u w:val="single"/>
        </w:rPr>
      </w:pPr>
    </w:p>
    <w:p w14:paraId="6717E806" w14:textId="77777777" w:rsidR="00B65E29" w:rsidRDefault="00B65E29" w:rsidP="00B65E29">
      <w:pPr>
        <w:rPr>
          <w:u w:val="single"/>
        </w:rPr>
      </w:pPr>
    </w:p>
    <w:p w14:paraId="1B2D08FF" w14:textId="3BBE9DA1" w:rsidR="00B65E29" w:rsidRPr="00461B96" w:rsidRDefault="00B65E29" w:rsidP="00B65E29">
      <w:pPr>
        <w:rPr>
          <w:b/>
        </w:rPr>
      </w:pPr>
      <w:r>
        <w:t>ANNOUNCEMENT NUMBER</w:t>
      </w:r>
      <w:r w:rsidRPr="00461B96">
        <w:t xml:space="preserve">:   </w:t>
      </w:r>
      <w:hyperlink w:anchor="NAF" w:history="1">
        <w:r w:rsidRPr="00B65E29">
          <w:rPr>
            <w:rStyle w:val="Hyperlink"/>
            <w:b/>
          </w:rPr>
          <w:t>KAB-NAF-</w:t>
        </w:r>
        <w:r w:rsidRPr="00B65E29">
          <w:rPr>
            <w:rStyle w:val="Hyperlink"/>
            <w:rFonts w:hint="eastAsia"/>
            <w:b/>
          </w:rPr>
          <w:t>30</w:t>
        </w:r>
        <w:r w:rsidRPr="00B65E29">
          <w:rPr>
            <w:rStyle w:val="Hyperlink"/>
            <w:b/>
          </w:rPr>
          <w:t>-2024</w:t>
        </w:r>
      </w:hyperlink>
      <w:r w:rsidRPr="00461B96">
        <w:rPr>
          <w:b/>
        </w:rPr>
        <w:t xml:space="preserve">     </w:t>
      </w:r>
      <w:r w:rsidRPr="00461B96">
        <w:t xml:space="preserve">                                         </w:t>
      </w:r>
      <w:r w:rsidRPr="00461B96">
        <w:tab/>
      </w:r>
      <w:r w:rsidRPr="00461B96">
        <w:rPr>
          <w:u w:val="single"/>
        </w:rPr>
        <w:t>OPENING DATE</w:t>
      </w:r>
      <w:r w:rsidRPr="00461B96">
        <w:t xml:space="preserve">:  </w:t>
      </w:r>
      <w:r w:rsidRPr="00461B96">
        <w:rPr>
          <w:rFonts w:hint="eastAsia"/>
        </w:rPr>
        <w:t>10 Oct 2</w:t>
      </w:r>
      <w:r w:rsidRPr="00461B96">
        <w:t>024</w:t>
      </w:r>
    </w:p>
    <w:p w14:paraId="29BED7CF" w14:textId="77777777" w:rsidR="00B65E29" w:rsidRDefault="00B65E29" w:rsidP="00B65E29">
      <w:pPr>
        <w:ind w:left="-1800"/>
      </w:pPr>
      <w:r w:rsidRPr="00461B96">
        <w:t xml:space="preserve">                                                                                                                                                               </w:t>
      </w:r>
      <w:r w:rsidRPr="00461B96">
        <w:tab/>
      </w:r>
      <w:r w:rsidRPr="00461B96">
        <w:tab/>
      </w:r>
      <w:r w:rsidRPr="00461B96">
        <w:rPr>
          <w:u w:val="single"/>
        </w:rPr>
        <w:t>CLOSING DATE</w:t>
      </w:r>
      <w:r w:rsidRPr="00461B96">
        <w:t xml:space="preserve">:  </w:t>
      </w:r>
      <w:r w:rsidRPr="00461B96">
        <w:rPr>
          <w:rFonts w:hint="eastAsia"/>
        </w:rPr>
        <w:t xml:space="preserve">18 Oct </w:t>
      </w:r>
      <w:r w:rsidRPr="00461B96">
        <w:t>2024</w:t>
      </w:r>
    </w:p>
    <w:p w14:paraId="1969EA62" w14:textId="77777777" w:rsidR="00B65E29" w:rsidRDefault="00B65E29" w:rsidP="00B65E29">
      <w:pPr>
        <w:ind w:left="-1800"/>
      </w:pPr>
    </w:p>
    <w:p w14:paraId="0F515E56" w14:textId="77777777" w:rsidR="00B65E29" w:rsidRDefault="00B65E29" w:rsidP="00B65E29">
      <w:r>
        <w:rPr>
          <w:b/>
          <w:u w:val="single"/>
        </w:rPr>
        <w:t>POSITION TITLE &amp; GRADE</w:t>
      </w:r>
      <w:r>
        <w:t>:  Laborer, Heavy, KWB-3502-03 (1-Part Time)</w:t>
      </w:r>
    </w:p>
    <w:p w14:paraId="3F9CCD94" w14:textId="77777777" w:rsidR="00B65E29" w:rsidRDefault="00B65E29" w:rsidP="00B65E29"/>
    <w:p w14:paraId="7D87736A" w14:textId="77777777" w:rsidR="00B65E29" w:rsidRDefault="00B65E29" w:rsidP="00B65E29">
      <w:r>
        <w:rPr>
          <w:b/>
          <w:u w:val="single"/>
        </w:rPr>
        <w:t>SALARY</w:t>
      </w:r>
      <w:r>
        <w:t>:  Between 1</w:t>
      </w:r>
      <w:r>
        <w:rPr>
          <w:rFonts w:hint="eastAsia"/>
        </w:rPr>
        <w:t xml:space="preserve">5,286 </w:t>
      </w:r>
      <w:r>
        <w:t>– 2</w:t>
      </w:r>
      <w:r>
        <w:rPr>
          <w:rFonts w:hint="eastAsia"/>
        </w:rPr>
        <w:t xml:space="preserve">1,755 </w:t>
      </w:r>
      <w:r>
        <w:t>won per hour (Total hourly compensation when bonuses are included.)</w:t>
      </w:r>
    </w:p>
    <w:p w14:paraId="5063A2BE" w14:textId="77777777" w:rsidR="00B65E29" w:rsidRDefault="00B65E29" w:rsidP="00B65E29">
      <w:r>
        <w:t xml:space="preserve">                    </w:t>
      </w:r>
    </w:p>
    <w:p w14:paraId="196728F8" w14:textId="77777777" w:rsidR="00B65E29" w:rsidRDefault="00B65E29" w:rsidP="00B65E29">
      <w:r>
        <w:rPr>
          <w:b/>
          <w:u w:val="single"/>
        </w:rPr>
        <w:t>TOUR OF DUTY</w:t>
      </w:r>
      <w:r>
        <w:t>:  Maximum workweek will not exceed 32 hours.</w:t>
      </w:r>
    </w:p>
    <w:p w14:paraId="259B72AF" w14:textId="77777777" w:rsidR="00B65E29" w:rsidRDefault="00B65E29" w:rsidP="00B65E29"/>
    <w:p w14:paraId="578B6D14" w14:textId="77777777" w:rsidR="00B65E29" w:rsidRDefault="00B65E29" w:rsidP="00B65E29">
      <w:r>
        <w:rPr>
          <w:b/>
          <w:u w:val="single"/>
        </w:rPr>
        <w:t>DUTY LOCATION</w:t>
      </w:r>
      <w:r>
        <w:rPr>
          <w:b/>
        </w:rPr>
        <w:t>:</w:t>
      </w:r>
      <w:r>
        <w:t xml:space="preserve">  Golf Course, Community Services Flight, 8th Force Support Squadron, Kunsan AB.</w:t>
      </w:r>
    </w:p>
    <w:p w14:paraId="1AE47960" w14:textId="77777777" w:rsidR="00B65E29" w:rsidRDefault="00B65E29" w:rsidP="00B65E29"/>
    <w:p w14:paraId="4A111AEF" w14:textId="77777777" w:rsidR="00B65E29" w:rsidRDefault="00B65E29" w:rsidP="00B65E29">
      <w:r>
        <w:rPr>
          <w:b/>
          <w:u w:val="single"/>
        </w:rPr>
        <w:t>AREA OF CONSIDERATION</w:t>
      </w:r>
      <w:r>
        <w:t>:  All current employees assigned with United States Air Force (USAFK).  (Priority Group 5).</w:t>
      </w:r>
    </w:p>
    <w:p w14:paraId="0D433279" w14:textId="77777777" w:rsidR="00B65E29" w:rsidRDefault="00B65E29" w:rsidP="00B65E29">
      <w:r>
        <w:t xml:space="preserve">                                                        </w:t>
      </w:r>
    </w:p>
    <w:p w14:paraId="65F3F1CB" w14:textId="77777777" w:rsidR="00B65E29" w:rsidRDefault="00B65E29" w:rsidP="00B65E29">
      <w:pPr>
        <w:rPr>
          <w:color w:val="000000"/>
        </w:rPr>
      </w:pPr>
      <w:r>
        <w:rPr>
          <w:b/>
          <w:u w:val="single"/>
        </w:rPr>
        <w:t>NOTE</w:t>
      </w:r>
      <w:r>
        <w:t>:</w:t>
      </w:r>
      <w:r>
        <w:rPr>
          <w:bCs/>
        </w:rPr>
        <w:t xml:space="preserve"> </w:t>
      </w:r>
      <w:r>
        <w:rPr>
          <w:color w:val="000000"/>
        </w:rPr>
        <w:t>1.  Applicants applying under this vacancy announcement may be converted to full-time without further competition.</w:t>
      </w:r>
    </w:p>
    <w:p w14:paraId="5A8FEE88" w14:textId="77777777" w:rsidR="00B65E29" w:rsidRDefault="00B65E29" w:rsidP="00B65E29">
      <w:pPr>
        <w:rPr>
          <w:color w:val="000000"/>
        </w:rPr>
      </w:pPr>
      <w:r>
        <w:rPr>
          <w:color w:val="000000"/>
        </w:rPr>
        <w:t>2.  Newly hired non-appropriated fund (NAF) employees of the USFK on or after 1 July 2004 will be required to serve no less than one (1) year in the position to which they are initially hired before they can voluntarily accept any other position unless approved by management.  Relocation allowance is not authorized for USFK employees selected from outside the commuting area.</w:t>
      </w:r>
    </w:p>
    <w:p w14:paraId="5EBEC5ED" w14:textId="77777777" w:rsidR="00B65E29" w:rsidRDefault="00B65E29" w:rsidP="00B65E29">
      <w:pPr>
        <w:rPr>
          <w:color w:val="000000"/>
        </w:rPr>
      </w:pPr>
    </w:p>
    <w:p w14:paraId="57BBEBDD" w14:textId="77777777" w:rsidR="00B65E29" w:rsidRDefault="00B65E29" w:rsidP="00B65E29">
      <w:pPr>
        <w:ind w:right="18"/>
        <w:rPr>
          <w:position w:val="4"/>
        </w:rPr>
      </w:pPr>
      <w:r>
        <w:rPr>
          <w:b/>
          <w:spacing w:val="-2"/>
          <w:position w:val="4"/>
          <w:u w:val="single"/>
        </w:rPr>
        <w:t>MAJOR DUTIES</w:t>
      </w:r>
      <w:r>
        <w:rPr>
          <w:spacing w:val="-2"/>
          <w:position w:val="4"/>
        </w:rPr>
        <w:t xml:space="preserve">:  Performs one or a combination of the following manual labor tasks requiring sustained physical effort; usually all tasks are performed as a member of a group or gang.  Loads and unloads trucks, box cars and other conveyances; moves supplies and materials to proper location by wheelbarrows or hand trucks; stacks materials the storage or binning; collects refuse and salvageable material.  Digs, fills and tamps earth excavations; levels ground using pick, shovel, tamper and rake; shovels concrete and snow; cleans culvers and ditches; cuts trees and brush; operates power lawn mowers.  Moves and arranges heavy pieces of office and household furniture, equipment and appliances; moves heavy pieces of automotive, medical, engineering and other types of machinery and equipment.  </w:t>
      </w:r>
      <w:r>
        <w:rPr>
          <w:position w:val="4"/>
        </w:rPr>
        <w:t>Performs other duties as assigned.</w:t>
      </w:r>
    </w:p>
    <w:p w14:paraId="5F546429" w14:textId="77777777" w:rsidR="00B65E29" w:rsidRDefault="00B65E29" w:rsidP="00B65E29">
      <w:pPr>
        <w:ind w:right="18"/>
        <w:rPr>
          <w:position w:val="4"/>
        </w:rPr>
      </w:pPr>
    </w:p>
    <w:p w14:paraId="439361CB" w14:textId="77777777" w:rsidR="00B65E29" w:rsidRDefault="00B65E29" w:rsidP="00B65E29">
      <w:pPr>
        <w:rPr>
          <w:position w:val="4"/>
        </w:rPr>
      </w:pPr>
      <w:r>
        <w:rPr>
          <w:spacing w:val="-2"/>
          <w:position w:val="4"/>
          <w:u w:val="single"/>
        </w:rPr>
        <w:t>WORKING CONDITIONS</w:t>
      </w:r>
      <w:r>
        <w:rPr>
          <w:b/>
          <w:spacing w:val="-2"/>
          <w:position w:val="4"/>
          <w:u w:val="single"/>
        </w:rPr>
        <w:t>:</w:t>
      </w:r>
      <w:r>
        <w:rPr>
          <w:spacing w:val="-2"/>
          <w:position w:val="4"/>
        </w:rPr>
        <w:t xml:space="preserve">  Work requires continuous standing, walking and stooping.  Duties require moderately heavy physical efforts (e.g., pushing hand trucks and listing and carrying objects weighing 25-40 pounds) be sustained over long periods of time </w:t>
      </w:r>
      <w:proofErr w:type="gramStart"/>
      <w:r>
        <w:rPr>
          <w:spacing w:val="-2"/>
          <w:position w:val="4"/>
        </w:rPr>
        <w:t>and also</w:t>
      </w:r>
      <w:proofErr w:type="gramEnd"/>
      <w:r>
        <w:rPr>
          <w:spacing w:val="-2"/>
          <w:position w:val="4"/>
        </w:rPr>
        <w:t xml:space="preserve"> requires arduous efforts (lifting objects weighing over 40 pounds and shoveling gravel) for a substantial portion of the work cycle.  Normally works outside regardless of </w:t>
      </w:r>
      <w:proofErr w:type="spellStart"/>
      <w:r>
        <w:rPr>
          <w:spacing w:val="-2"/>
          <w:position w:val="4"/>
        </w:rPr>
        <w:t>weather</w:t>
      </w:r>
      <w:proofErr w:type="spellEnd"/>
      <w:r>
        <w:rPr>
          <w:spacing w:val="-2"/>
          <w:position w:val="4"/>
        </w:rPr>
        <w:t xml:space="preserve"> condition.</w:t>
      </w:r>
    </w:p>
    <w:p w14:paraId="081B8DFA" w14:textId="77777777" w:rsidR="00B65E29" w:rsidRDefault="00B65E29" w:rsidP="00B65E29">
      <w:pPr>
        <w:ind w:right="-36"/>
      </w:pPr>
    </w:p>
    <w:p w14:paraId="24227282" w14:textId="77777777" w:rsidR="00B65E29" w:rsidRDefault="00B65E29" w:rsidP="00B65E29">
      <w:pPr>
        <w:ind w:right="-36"/>
      </w:pPr>
      <w:r>
        <w:t xml:space="preserve">More information is available in the position </w:t>
      </w:r>
      <w:r>
        <w:rPr>
          <w:spacing w:val="-2"/>
        </w:rPr>
        <w:t xml:space="preserve">description.  </w:t>
      </w:r>
      <w:r>
        <w:rPr>
          <w:spacing w:val="4"/>
        </w:rPr>
        <w:t>It may be reviewed at the Kunsan CPO,</w:t>
      </w:r>
      <w:r>
        <w:t xml:space="preserve"> </w:t>
      </w:r>
      <w:proofErr w:type="spellStart"/>
      <w:r>
        <w:t>Bldg</w:t>
      </w:r>
      <w:proofErr w:type="spellEnd"/>
      <w:r>
        <w:t xml:space="preserve"> 755, Room 213, </w:t>
      </w:r>
    </w:p>
    <w:p w14:paraId="588FB207" w14:textId="77777777" w:rsidR="00B65E29" w:rsidRDefault="00B65E29" w:rsidP="00B65E29">
      <w:pPr>
        <w:ind w:right="-36"/>
      </w:pPr>
      <w:r>
        <w:t>8 FSS/FSCA, Unit 2105, APO AP 96264-2105.</w:t>
      </w:r>
    </w:p>
    <w:p w14:paraId="1BAD975A" w14:textId="77777777" w:rsidR="00B65E29" w:rsidRDefault="00B65E29" w:rsidP="00B65E29">
      <w:pPr>
        <w:ind w:right="54"/>
      </w:pPr>
    </w:p>
    <w:p w14:paraId="6D94253E" w14:textId="77777777" w:rsidR="00B65E29" w:rsidRDefault="00B65E29" w:rsidP="00B65E29">
      <w:r>
        <w:rPr>
          <w:b/>
          <w:u w:val="single"/>
        </w:rPr>
        <w:t>MINIMUM QUALIFICATION REQUIREMENTS</w:t>
      </w:r>
      <w:r>
        <w:t>:  No prior experience or education is required.</w:t>
      </w:r>
    </w:p>
    <w:p w14:paraId="6765BBA6" w14:textId="77777777" w:rsidR="00B65E29" w:rsidRDefault="00B65E29" w:rsidP="00B65E29">
      <w:pPr>
        <w:rPr>
          <w:u w:val="single"/>
        </w:rPr>
      </w:pPr>
    </w:p>
    <w:p w14:paraId="44DCC085" w14:textId="77777777" w:rsidR="00B65E29" w:rsidRDefault="00B65E29" w:rsidP="00B65E29">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63D299C3" w14:textId="77777777" w:rsidR="00B65E29" w:rsidRDefault="00B65E29" w:rsidP="00B65E29"/>
    <w:p w14:paraId="2161B9D0" w14:textId="77777777" w:rsidR="00B65E29" w:rsidRDefault="00B65E29" w:rsidP="00B65E29">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42A34311" w14:textId="77777777" w:rsidR="00B65E29" w:rsidRDefault="00B65E29" w:rsidP="00B65E29">
      <w:pPr>
        <w:rPr>
          <w:highlight w:val="yellow"/>
        </w:rPr>
      </w:pPr>
    </w:p>
    <w:p w14:paraId="0C50CD0E" w14:textId="77777777" w:rsidR="00B65E29" w:rsidRPr="00A6392E" w:rsidRDefault="00B65E29" w:rsidP="00B65E29">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15" w:history="1">
        <w:r w:rsidRPr="00A6392E">
          <w:rPr>
            <w:rFonts w:eastAsiaTheme="minorEastAsia"/>
            <w:color w:val="0000FF"/>
            <w:u w:val="single"/>
          </w:rPr>
          <w:t>https://www.51fss.com/civilian-personnel-flight/</w:t>
        </w:r>
      </w:hyperlink>
      <w:r w:rsidRPr="00A6392E">
        <w:rPr>
          <w:rFonts w:eastAsiaTheme="minorEastAsia"/>
        </w:rPr>
        <w:t xml:space="preserve"> or </w:t>
      </w:r>
      <w:hyperlink r:id="rId16"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17"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12D73874" w14:textId="77777777" w:rsidR="00B65E29" w:rsidRDefault="00B65E29" w:rsidP="00B65E29"/>
    <w:p w14:paraId="659D6D9D" w14:textId="77777777" w:rsidR="00B65E29" w:rsidRPr="00C1289D" w:rsidRDefault="00B65E29" w:rsidP="00B65E29">
      <w:pPr>
        <w:rPr>
          <w:b/>
          <w:bCs/>
        </w:rPr>
      </w:pPr>
      <w:r w:rsidRPr="00C1289D">
        <w:rPr>
          <w:b/>
          <w:bCs/>
        </w:rPr>
        <w:t>Applicants will be required to submit certificates of education, experience</w:t>
      </w:r>
      <w:r w:rsidRPr="00C1289D">
        <w:rPr>
          <w:rFonts w:hint="eastAsia"/>
          <w:b/>
          <w:bCs/>
        </w:rPr>
        <w:t xml:space="preserve"> with tax </w:t>
      </w:r>
      <w:r w:rsidRPr="00C1289D">
        <w:rPr>
          <w:b/>
          <w:bCs/>
        </w:rPr>
        <w:t>deductions and license listed on the application.  Applicants must give contact telephone number and announcement number on the front page of the application f</w:t>
      </w:r>
      <w:r w:rsidRPr="00C1289D">
        <w:rPr>
          <w:rFonts w:hint="eastAsia"/>
          <w:b/>
          <w:bCs/>
        </w:rPr>
        <w:t>or</w:t>
      </w:r>
      <w:r w:rsidRPr="00C1289D">
        <w:rPr>
          <w:b/>
          <w:bCs/>
        </w:rPr>
        <w:t xml:space="preserve">m.  Applications must be in English and </w:t>
      </w:r>
      <w:proofErr w:type="gramStart"/>
      <w:r w:rsidRPr="00C1289D">
        <w:rPr>
          <w:b/>
          <w:bCs/>
        </w:rPr>
        <w:t>Korean,</w:t>
      </w:r>
      <w:proofErr w:type="gramEnd"/>
      <w:r w:rsidRPr="00C1289D">
        <w:rPr>
          <w:b/>
          <w:bCs/>
        </w:rPr>
        <w:t xml:space="preserve"> each item of the application be completely filled in and properly signed </w:t>
      </w:r>
      <w:r w:rsidRPr="00C1289D">
        <w:rPr>
          <w:b/>
          <w:bCs/>
        </w:rPr>
        <w:lastRenderedPageBreak/>
        <w:t xml:space="preserve">and dated.  Failure to comply with these requirements will result in the application being destroyed without consideration.  A photocopy of application with original signature will be acceptable.  </w:t>
      </w:r>
    </w:p>
    <w:p w14:paraId="63831812" w14:textId="77777777" w:rsidR="00B65E29" w:rsidRPr="00C1289D" w:rsidRDefault="00B65E29" w:rsidP="00B65E29">
      <w:pPr>
        <w:rPr>
          <w:b/>
          <w:bCs/>
        </w:rPr>
      </w:pPr>
    </w:p>
    <w:p w14:paraId="373F43EE" w14:textId="77777777" w:rsidR="00B65E29" w:rsidRPr="00C1289D" w:rsidRDefault="00B65E29" w:rsidP="00B65E29">
      <w:pPr>
        <w:rPr>
          <w:b/>
          <w:bCs/>
        </w:rPr>
      </w:pPr>
      <w:r w:rsidRPr="00C1289D">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111DCFB0" w14:textId="77777777" w:rsidR="00B65E29" w:rsidRPr="00C1289D" w:rsidRDefault="00B65E29" w:rsidP="00B65E29"/>
    <w:p w14:paraId="3FB55EB1" w14:textId="77777777" w:rsidR="00B65E29" w:rsidRPr="00C1289D" w:rsidRDefault="00B65E29" w:rsidP="00B65E29">
      <w:pPr>
        <w:rPr>
          <w:u w:val="single"/>
        </w:rPr>
      </w:pPr>
      <w:r w:rsidRPr="00C1289D">
        <w:rPr>
          <w:rFonts w:hint="eastAsia"/>
          <w:u w:val="single"/>
        </w:rPr>
        <w:t>참조</w:t>
      </w:r>
      <w:r w:rsidRPr="00C1289D">
        <w:rPr>
          <w:rFonts w:hint="eastAsia"/>
          <w:u w:val="single"/>
        </w:rPr>
        <w:t xml:space="preserve">:  </w:t>
      </w:r>
      <w:r w:rsidRPr="00C1289D">
        <w:rPr>
          <w:rFonts w:hint="eastAsia"/>
          <w:u w:val="single"/>
        </w:rPr>
        <w:t>타</w:t>
      </w:r>
      <w:r w:rsidRPr="00C1289D">
        <w:rPr>
          <w:rFonts w:hint="eastAsia"/>
          <w:u w:val="single"/>
        </w:rPr>
        <w:t xml:space="preserve"> </w:t>
      </w:r>
      <w:r w:rsidRPr="00C1289D">
        <w:rPr>
          <w:rFonts w:hint="eastAsia"/>
          <w:u w:val="single"/>
        </w:rPr>
        <w:t>인사처</w:t>
      </w:r>
      <w:r w:rsidRPr="00C1289D">
        <w:rPr>
          <w:rFonts w:hint="eastAsia"/>
          <w:u w:val="single"/>
        </w:rPr>
        <w:t xml:space="preserve"> </w:t>
      </w:r>
      <w:r w:rsidRPr="00C1289D">
        <w:rPr>
          <w:rFonts w:hint="eastAsia"/>
          <w:u w:val="single"/>
        </w:rPr>
        <w:t>관할</w:t>
      </w:r>
      <w:r w:rsidRPr="00C1289D">
        <w:rPr>
          <w:rFonts w:hint="eastAsia"/>
          <w:u w:val="single"/>
        </w:rPr>
        <w:t xml:space="preserve"> </w:t>
      </w:r>
      <w:r w:rsidRPr="00C1289D">
        <w:rPr>
          <w:rFonts w:hint="eastAsia"/>
          <w:u w:val="single"/>
        </w:rPr>
        <w:t>주한미군</w:t>
      </w:r>
      <w:r w:rsidRPr="00C1289D">
        <w:rPr>
          <w:rFonts w:hint="eastAsia"/>
          <w:u w:val="single"/>
        </w:rPr>
        <w:t xml:space="preserve"> </w:t>
      </w:r>
      <w:r w:rsidRPr="00C1289D">
        <w:rPr>
          <w:rFonts w:hint="eastAsia"/>
          <w:u w:val="single"/>
        </w:rPr>
        <w:t>현직직원과</w:t>
      </w:r>
      <w:r w:rsidRPr="00C1289D">
        <w:rPr>
          <w:rFonts w:hint="eastAsia"/>
          <w:u w:val="single"/>
        </w:rPr>
        <w:t xml:space="preserve"> </w:t>
      </w:r>
      <w:r w:rsidRPr="00C1289D">
        <w:rPr>
          <w:rFonts w:hint="eastAsia"/>
          <w:u w:val="single"/>
        </w:rPr>
        <w:t>외부구직자는</w:t>
      </w:r>
      <w:r w:rsidRPr="00C1289D">
        <w:rPr>
          <w:rFonts w:hint="eastAsia"/>
          <w:u w:val="single"/>
        </w:rPr>
        <w:t xml:space="preserve"> </w:t>
      </w:r>
      <w:r w:rsidRPr="00C1289D">
        <w:rPr>
          <w:rFonts w:hint="eastAsia"/>
          <w:u w:val="single"/>
        </w:rPr>
        <w:t>구직신청서</w:t>
      </w:r>
      <w:r w:rsidRPr="00C1289D">
        <w:rPr>
          <w:rFonts w:hint="eastAsia"/>
          <w:u w:val="single"/>
        </w:rPr>
        <w:t xml:space="preserve"> (</w:t>
      </w:r>
      <w:r w:rsidRPr="00C1289D">
        <w:rPr>
          <w:rFonts w:hint="eastAsia"/>
          <w:u w:val="single"/>
        </w:rPr>
        <w:t>주한미군양식</w:t>
      </w:r>
      <w:r w:rsidRPr="00C1289D">
        <w:rPr>
          <w:rFonts w:hint="eastAsia"/>
          <w:u w:val="single"/>
        </w:rPr>
        <w:t xml:space="preserve"> 130</w:t>
      </w:r>
      <w:r w:rsidRPr="00C1289D">
        <w:rPr>
          <w:u w:val="single"/>
        </w:rPr>
        <w:t>EK)</w:t>
      </w:r>
      <w:r w:rsidRPr="00C1289D">
        <w:rPr>
          <w:rFonts w:hint="eastAsia"/>
          <w:u w:val="single"/>
        </w:rPr>
        <w:t>와</w:t>
      </w:r>
      <w:r w:rsidRPr="00C1289D">
        <w:rPr>
          <w:rFonts w:hint="eastAsia"/>
          <w:u w:val="single"/>
        </w:rPr>
        <w:t xml:space="preserve"> </w:t>
      </w:r>
      <w:r w:rsidRPr="00C1289D">
        <w:rPr>
          <w:rFonts w:hint="eastAsia"/>
          <w:u w:val="single"/>
        </w:rPr>
        <w:t>구직신청서에</w:t>
      </w:r>
      <w:r w:rsidRPr="00C1289D">
        <w:rPr>
          <w:rFonts w:hint="eastAsia"/>
          <w:u w:val="single"/>
        </w:rPr>
        <w:t xml:space="preserve"> </w:t>
      </w:r>
      <w:r w:rsidRPr="00C1289D">
        <w:rPr>
          <w:rFonts w:hint="eastAsia"/>
          <w:u w:val="single"/>
        </w:rPr>
        <w:t>기재한</w:t>
      </w:r>
      <w:r w:rsidRPr="00C1289D">
        <w:rPr>
          <w:rFonts w:hint="eastAsia"/>
          <w:u w:val="single"/>
        </w:rPr>
        <w:t xml:space="preserve"> </w:t>
      </w:r>
      <w:r w:rsidRPr="00C1289D">
        <w:rPr>
          <w:rFonts w:hint="eastAsia"/>
          <w:u w:val="single"/>
        </w:rPr>
        <w:t>학력</w:t>
      </w:r>
      <w:r w:rsidRPr="00C1289D">
        <w:rPr>
          <w:rFonts w:hint="eastAsia"/>
          <w:u w:val="single"/>
        </w:rPr>
        <w:t xml:space="preserve">, </w:t>
      </w:r>
      <w:r w:rsidRPr="00C1289D">
        <w:rPr>
          <w:rFonts w:hint="eastAsia"/>
          <w:u w:val="single"/>
        </w:rPr>
        <w:t>자격증</w:t>
      </w:r>
      <w:r w:rsidRPr="00C1289D">
        <w:rPr>
          <w:rFonts w:hint="eastAsia"/>
          <w:u w:val="single"/>
        </w:rPr>
        <w:t xml:space="preserve">, </w:t>
      </w:r>
      <w:r w:rsidRPr="00C1289D">
        <w:rPr>
          <w:rFonts w:hint="eastAsia"/>
          <w:u w:val="single"/>
        </w:rPr>
        <w:t>경력</w:t>
      </w:r>
      <w:r w:rsidRPr="00C1289D">
        <w:rPr>
          <w:rFonts w:hint="eastAsia"/>
          <w:u w:val="single"/>
        </w:rPr>
        <w:t xml:space="preserve"> (</w:t>
      </w:r>
      <w:r w:rsidRPr="00C1289D">
        <w:rPr>
          <w:rFonts w:hint="eastAsia"/>
          <w:u w:val="single"/>
        </w:rPr>
        <w:t>재직증명서</w:t>
      </w:r>
      <w:r w:rsidRPr="00C1289D">
        <w:rPr>
          <w:rFonts w:hint="eastAsia"/>
          <w:u w:val="single"/>
        </w:rPr>
        <w:t>/</w:t>
      </w:r>
      <w:r w:rsidRPr="00C1289D">
        <w:rPr>
          <w:rFonts w:hint="eastAsia"/>
          <w:u w:val="single"/>
        </w:rPr>
        <w:t>경력증명서</w:t>
      </w:r>
      <w:r w:rsidRPr="00C1289D">
        <w:rPr>
          <w:rFonts w:hint="eastAsia"/>
          <w:u w:val="single"/>
        </w:rPr>
        <w:t>/</w:t>
      </w:r>
      <w:r w:rsidRPr="00C1289D">
        <w:rPr>
          <w:rFonts w:hint="eastAsia"/>
          <w:u w:val="single"/>
        </w:rPr>
        <w:t>소득세원천증명서</w:t>
      </w:r>
      <w:r w:rsidRPr="00C1289D">
        <w:rPr>
          <w:rFonts w:hint="eastAsia"/>
          <w:u w:val="single"/>
        </w:rPr>
        <w:t>)</w:t>
      </w:r>
      <w:r w:rsidRPr="00C1289D">
        <w:rPr>
          <w:rFonts w:hint="eastAsia"/>
          <w:u w:val="single"/>
        </w:rPr>
        <w:t>을</w:t>
      </w:r>
      <w:r w:rsidRPr="00C1289D">
        <w:rPr>
          <w:rFonts w:hint="eastAsia"/>
          <w:u w:val="single"/>
        </w:rPr>
        <w:t xml:space="preserve"> </w:t>
      </w:r>
      <w:r w:rsidRPr="00C1289D">
        <w:rPr>
          <w:rFonts w:hint="eastAsia"/>
          <w:u w:val="single"/>
        </w:rPr>
        <w:t>인정할</w:t>
      </w:r>
      <w:r w:rsidRPr="00C1289D">
        <w:rPr>
          <w:rFonts w:hint="eastAsia"/>
          <w:u w:val="single"/>
        </w:rPr>
        <w:t xml:space="preserve"> </w:t>
      </w:r>
      <w:r w:rsidRPr="00C1289D">
        <w:rPr>
          <w:rFonts w:hint="eastAsia"/>
          <w:u w:val="single"/>
        </w:rPr>
        <w:t>수있는</w:t>
      </w:r>
      <w:r w:rsidRPr="00C1289D">
        <w:rPr>
          <w:rFonts w:hint="eastAsia"/>
          <w:u w:val="single"/>
        </w:rPr>
        <w:t xml:space="preserve"> </w:t>
      </w:r>
      <w:r w:rsidRPr="00C1289D">
        <w:rPr>
          <w:rFonts w:hint="eastAsia"/>
          <w:u w:val="single"/>
        </w:rPr>
        <w:t>제반</w:t>
      </w:r>
      <w:r w:rsidRPr="00C1289D">
        <w:rPr>
          <w:rFonts w:hint="eastAsia"/>
          <w:u w:val="single"/>
        </w:rPr>
        <w:t xml:space="preserve"> </w:t>
      </w:r>
      <w:r w:rsidRPr="00C1289D">
        <w:rPr>
          <w:rFonts w:hint="eastAsia"/>
          <w:u w:val="single"/>
        </w:rPr>
        <w:t>증명서와</w:t>
      </w:r>
      <w:r w:rsidRPr="00C1289D">
        <w:rPr>
          <w:rFonts w:hint="eastAsia"/>
          <w:u w:val="single"/>
        </w:rPr>
        <w:t xml:space="preserve"> </w:t>
      </w:r>
      <w:r w:rsidRPr="00C1289D">
        <w:rPr>
          <w:rFonts w:hint="eastAsia"/>
          <w:u w:val="single"/>
        </w:rPr>
        <w:t>함께</w:t>
      </w:r>
      <w:r w:rsidRPr="00C1289D">
        <w:rPr>
          <w:rFonts w:hint="eastAsia"/>
          <w:u w:val="single"/>
        </w:rPr>
        <w:t xml:space="preserve"> </w:t>
      </w:r>
      <w:r w:rsidRPr="00C1289D">
        <w:rPr>
          <w:u w:val="single"/>
        </w:rPr>
        <w:t>&lt;</w:t>
      </w:r>
      <w:r w:rsidRPr="00C1289D">
        <w:rPr>
          <w:rFonts w:hint="eastAsia"/>
          <w:u w:val="single"/>
        </w:rPr>
        <w:t>군산시</w:t>
      </w:r>
      <w:r w:rsidRPr="00C1289D">
        <w:rPr>
          <w:rFonts w:hint="eastAsia"/>
          <w:u w:val="single"/>
        </w:rPr>
        <w:t xml:space="preserve"> </w:t>
      </w:r>
      <w:r w:rsidRPr="00C1289D">
        <w:rPr>
          <w:rFonts w:hint="eastAsia"/>
          <w:u w:val="single"/>
        </w:rPr>
        <w:t>군산우체국</w:t>
      </w:r>
      <w:r w:rsidRPr="00C1289D">
        <w:rPr>
          <w:rFonts w:hint="eastAsia"/>
          <w:u w:val="single"/>
        </w:rPr>
        <w:t xml:space="preserve"> </w:t>
      </w:r>
      <w:r w:rsidRPr="00C1289D">
        <w:rPr>
          <w:rFonts w:hint="eastAsia"/>
          <w:u w:val="single"/>
        </w:rPr>
        <w:t>사서함</w:t>
      </w:r>
      <w:r w:rsidRPr="00C1289D">
        <w:rPr>
          <w:rFonts w:hint="eastAsia"/>
          <w:u w:val="single"/>
        </w:rPr>
        <w:t xml:space="preserve"> 73</w:t>
      </w:r>
      <w:r w:rsidRPr="00C1289D">
        <w:rPr>
          <w:rFonts w:hint="eastAsia"/>
          <w:u w:val="single"/>
        </w:rPr>
        <w:t>호</w:t>
      </w:r>
      <w:r w:rsidRPr="00C1289D">
        <w:rPr>
          <w:rFonts w:hint="eastAsia"/>
          <w:u w:val="single"/>
        </w:rPr>
        <w:t xml:space="preserve"> </w:t>
      </w:r>
      <w:r w:rsidRPr="00C1289D">
        <w:rPr>
          <w:rFonts w:hint="eastAsia"/>
          <w:u w:val="single"/>
        </w:rPr>
        <w:t>주한미공군</w:t>
      </w:r>
      <w:r w:rsidRPr="00C1289D">
        <w:rPr>
          <w:rFonts w:hint="eastAsia"/>
          <w:u w:val="single"/>
        </w:rPr>
        <w:t xml:space="preserve"> </w:t>
      </w:r>
      <w:r w:rsidRPr="00C1289D">
        <w:rPr>
          <w:rFonts w:hint="eastAsia"/>
          <w:u w:val="single"/>
        </w:rPr>
        <w:t>군산기지</w:t>
      </w:r>
      <w:r w:rsidRPr="00C1289D">
        <w:rPr>
          <w:rFonts w:hint="eastAsia"/>
          <w:u w:val="single"/>
        </w:rPr>
        <w:t xml:space="preserve"> </w:t>
      </w:r>
      <w:r w:rsidRPr="00C1289D">
        <w:rPr>
          <w:rFonts w:hint="eastAsia"/>
          <w:u w:val="single"/>
        </w:rPr>
        <w:t>한인채용과</w:t>
      </w:r>
      <w:r w:rsidRPr="00C1289D">
        <w:rPr>
          <w:rFonts w:hint="eastAsia"/>
          <w:u w:val="single"/>
        </w:rPr>
        <w:t xml:space="preserve">&gt; </w:t>
      </w:r>
      <w:r w:rsidRPr="00C1289D">
        <w:rPr>
          <w:rFonts w:hint="eastAsia"/>
          <w:u w:val="single"/>
        </w:rPr>
        <w:t>앞으로</w:t>
      </w:r>
      <w:r w:rsidRPr="00C1289D">
        <w:rPr>
          <w:rFonts w:hint="eastAsia"/>
          <w:u w:val="single"/>
        </w:rPr>
        <w:t xml:space="preserve"> </w:t>
      </w:r>
      <w:r w:rsidRPr="00C1289D">
        <w:rPr>
          <w:rFonts w:hint="eastAsia"/>
          <w:u w:val="single"/>
        </w:rPr>
        <w:t>마감날짜까지</w:t>
      </w:r>
      <w:r w:rsidRPr="00C1289D">
        <w:rPr>
          <w:rFonts w:hint="eastAsia"/>
          <w:u w:val="single"/>
        </w:rPr>
        <w:t xml:space="preserve"> </w:t>
      </w:r>
      <w:r w:rsidRPr="00C1289D">
        <w:rPr>
          <w:rFonts w:hint="eastAsia"/>
          <w:u w:val="single"/>
        </w:rPr>
        <w:t>인사처</w:t>
      </w:r>
      <w:r w:rsidRPr="00C1289D">
        <w:rPr>
          <w:rFonts w:hint="eastAsia"/>
          <w:u w:val="single"/>
        </w:rPr>
        <w:t xml:space="preserve"> </w:t>
      </w:r>
      <w:r w:rsidRPr="00C1289D">
        <w:rPr>
          <w:rFonts w:hint="eastAsia"/>
          <w:u w:val="single"/>
        </w:rPr>
        <w:t>또는</w:t>
      </w:r>
      <w:r w:rsidRPr="00C1289D">
        <w:rPr>
          <w:rFonts w:hint="eastAsia"/>
          <w:u w:val="single"/>
        </w:rPr>
        <w:t xml:space="preserve"> </w:t>
      </w:r>
      <w:r w:rsidRPr="00C1289D">
        <w:rPr>
          <w:rFonts w:hint="eastAsia"/>
          <w:u w:val="single"/>
        </w:rPr>
        <w:t>우편접수로</w:t>
      </w:r>
      <w:r w:rsidRPr="00C1289D">
        <w:rPr>
          <w:rFonts w:hint="eastAsia"/>
          <w:u w:val="single"/>
        </w:rPr>
        <w:t xml:space="preserve"> </w:t>
      </w:r>
      <w:r w:rsidRPr="00C1289D">
        <w:rPr>
          <w:rFonts w:hint="eastAsia"/>
          <w:u w:val="single"/>
        </w:rPr>
        <w:t>하시기</w:t>
      </w:r>
      <w:r w:rsidRPr="00C1289D">
        <w:rPr>
          <w:rFonts w:hint="eastAsia"/>
          <w:u w:val="single"/>
        </w:rPr>
        <w:t xml:space="preserve"> </w:t>
      </w:r>
      <w:r w:rsidRPr="00C1289D">
        <w:rPr>
          <w:rFonts w:hint="eastAsia"/>
          <w:u w:val="single"/>
        </w:rPr>
        <w:t>바랍니다</w:t>
      </w:r>
      <w:r w:rsidRPr="00C1289D">
        <w:rPr>
          <w:rFonts w:hint="eastAsia"/>
          <w:u w:val="single"/>
        </w:rPr>
        <w:t>.</w:t>
      </w:r>
    </w:p>
    <w:p w14:paraId="2BFE7848" w14:textId="77777777" w:rsidR="00B65E29" w:rsidRPr="00C1289D" w:rsidRDefault="00B65E29" w:rsidP="00B65E29"/>
    <w:p w14:paraId="5C591CAD" w14:textId="77777777" w:rsidR="00B65E29" w:rsidRPr="0025534D" w:rsidRDefault="00B65E29" w:rsidP="00B65E29">
      <w:r w:rsidRPr="00C1289D">
        <w:rPr>
          <w:b/>
          <w:u w:val="single"/>
        </w:rPr>
        <w:t>ADDITIONAL</w:t>
      </w:r>
      <w:smartTag w:uri="urn:schemas-microsoft-com:office:smarttags" w:element="PersonName">
        <w:r w:rsidRPr="00C1289D">
          <w:rPr>
            <w:b/>
            <w:u w:val="single"/>
          </w:rPr>
          <w:t xml:space="preserve"> </w:t>
        </w:r>
      </w:smartTag>
      <w:r w:rsidRPr="00C1289D">
        <w:rPr>
          <w:b/>
          <w:u w:val="single"/>
        </w:rPr>
        <w:t>INFORMATION</w:t>
      </w:r>
      <w:r w:rsidRPr="00C1289D">
        <w:t>:</w:t>
      </w:r>
      <w:smartTag w:uri="urn:schemas-microsoft-com:office:smarttags" w:element="PersonName">
        <w:r w:rsidRPr="00C1289D">
          <w:t xml:space="preserve"> </w:t>
        </w:r>
      </w:smartTag>
      <w:smartTag w:uri="urn:schemas-microsoft-com:office:smarttags" w:element="PersonName">
        <w:r w:rsidRPr="00C1289D">
          <w:t xml:space="preserve"> </w:t>
        </w:r>
      </w:smartTag>
      <w:r w:rsidRPr="00C1289D">
        <w:t>For</w:t>
      </w:r>
      <w:smartTag w:uri="urn:schemas-microsoft-com:office:smarttags" w:element="PersonName">
        <w:r w:rsidRPr="00C1289D">
          <w:t xml:space="preserve"> </w:t>
        </w:r>
      </w:smartTag>
      <w:r w:rsidRPr="00C1289D">
        <w:t>more</w:t>
      </w:r>
      <w:smartTag w:uri="urn:schemas-microsoft-com:office:smarttags" w:element="PersonName">
        <w:r w:rsidRPr="00C1289D">
          <w:t xml:space="preserve"> </w:t>
        </w:r>
      </w:smartTag>
      <w:r w:rsidRPr="00C1289D">
        <w:t>information</w:t>
      </w:r>
      <w:smartTag w:uri="urn:schemas-microsoft-com:office:smarttags" w:element="PersonName">
        <w:r w:rsidRPr="00C1289D">
          <w:t xml:space="preserve"> </w:t>
        </w:r>
      </w:smartTag>
      <w:r w:rsidRPr="00C1289D">
        <w:t>on</w:t>
      </w:r>
      <w:smartTag w:uri="urn:schemas-microsoft-com:office:smarttags" w:element="PersonName">
        <w:r w:rsidRPr="00C1289D">
          <w:t xml:space="preserve"> </w:t>
        </w:r>
      </w:smartTag>
      <w:r w:rsidRPr="00C1289D">
        <w:t>Korean</w:t>
      </w:r>
      <w:smartTag w:uri="urn:schemas-microsoft-com:office:smarttags" w:element="PersonName">
        <w:r w:rsidRPr="00C1289D">
          <w:t xml:space="preserve"> </w:t>
        </w:r>
      </w:smartTag>
      <w:r w:rsidRPr="00C1289D">
        <w:t>National</w:t>
      </w:r>
      <w:smartTag w:uri="urn:schemas-microsoft-com:office:smarttags" w:element="PersonName">
        <w:r w:rsidRPr="00C1289D">
          <w:t xml:space="preserve"> </w:t>
        </w:r>
      </w:smartTag>
      <w:r w:rsidRPr="00C1289D">
        <w:t>employment</w:t>
      </w:r>
      <w:smartTag w:uri="urn:schemas-microsoft-com:office:smarttags" w:element="PersonName">
        <w:r w:rsidRPr="00C1289D">
          <w:t xml:space="preserve"> </w:t>
        </w:r>
      </w:smartTag>
      <w:r w:rsidRPr="00C1289D">
        <w:t>program,</w:t>
      </w:r>
      <w:smartTag w:uri="urn:schemas-microsoft-com:office:smarttags" w:element="PersonName">
        <w:r w:rsidRPr="00C1289D">
          <w:t xml:space="preserve"> </w:t>
        </w:r>
      </w:smartTag>
      <w:r w:rsidRPr="00C1289D">
        <w:t>please</w:t>
      </w:r>
      <w:smartTag w:uri="urn:schemas-microsoft-com:office:smarttags" w:element="PersonName">
        <w:r w:rsidRPr="00C1289D">
          <w:t xml:space="preserve"> </w:t>
        </w:r>
      </w:smartTag>
      <w:r w:rsidRPr="00C1289D">
        <w:t>contact</w:t>
      </w:r>
      <w:smartTag w:uri="urn:schemas-microsoft-com:office:smarttags" w:element="PersonName">
        <w:r w:rsidRPr="00C1289D">
          <w:t xml:space="preserve"> </w:t>
        </w:r>
      </w:smartTag>
      <w:r w:rsidRPr="00C1289D">
        <w:t>Civilian</w:t>
      </w:r>
      <w:smartTag w:uri="urn:schemas-microsoft-com:office:smarttags" w:element="PersonName">
        <w:r w:rsidRPr="00C1289D">
          <w:t xml:space="preserve"> </w:t>
        </w:r>
      </w:smartTag>
      <w:r w:rsidRPr="00C1289D">
        <w:t xml:space="preserve">Personnel </w:t>
      </w:r>
      <w:r w:rsidRPr="00C1289D">
        <w:rPr>
          <w:rFonts w:hint="eastAsia"/>
        </w:rPr>
        <w:t>Office</w:t>
      </w:r>
      <w:r w:rsidRPr="00C1289D">
        <w:t>,</w:t>
      </w:r>
      <w:smartTag w:uri="urn:schemas-microsoft-com:office:smarttags" w:element="PersonName">
        <w:r w:rsidRPr="00C1289D">
          <w:t xml:space="preserve"> </w:t>
        </w:r>
      </w:smartTag>
      <w:r w:rsidRPr="00C1289D">
        <w:t>at</w:t>
      </w:r>
      <w:smartTag w:uri="urn:schemas-microsoft-com:office:smarttags" w:element="PersonName">
        <w:r w:rsidRPr="00C1289D">
          <w:t xml:space="preserve"> </w:t>
        </w:r>
      </w:smartTag>
      <w:r w:rsidRPr="00C1289D">
        <w:t>782-4526 or</w:t>
      </w:r>
      <w:smartTag w:uri="urn:schemas-microsoft-com:office:smarttags" w:element="PersonName">
        <w:r w:rsidRPr="00C1289D">
          <w:t xml:space="preserve"> </w:t>
        </w:r>
      </w:smartTag>
      <w:r w:rsidRPr="00C1289D">
        <w:t>(063) 470-4526.</w:t>
      </w:r>
      <w:r w:rsidRPr="0025534D">
        <w:t xml:space="preserve">  </w:t>
      </w:r>
    </w:p>
    <w:p w14:paraId="61ADED5D" w14:textId="77777777" w:rsidR="00B65E29" w:rsidRDefault="00B65E29" w:rsidP="00B65E29"/>
    <w:p w14:paraId="687804CA" w14:textId="77777777" w:rsidR="00B65E29" w:rsidRDefault="00B65E29" w:rsidP="00B65E29"/>
    <w:p w14:paraId="5F5CAAD3" w14:textId="77777777" w:rsidR="00B65E29" w:rsidRDefault="00B65E29" w:rsidP="00B65E29"/>
    <w:p w14:paraId="01123AA5" w14:textId="77777777" w:rsidR="00B65E29" w:rsidRDefault="00B65E29" w:rsidP="00B65E29"/>
    <w:p w14:paraId="33608530" w14:textId="77777777" w:rsidR="00B65E29" w:rsidRDefault="00B65E29" w:rsidP="00B65E29"/>
    <w:p w14:paraId="18E25397" w14:textId="77777777" w:rsidR="00B65E29" w:rsidRDefault="00B65E29" w:rsidP="00B65E29"/>
    <w:p w14:paraId="3DAD7BF8" w14:textId="77777777" w:rsidR="00B65E29" w:rsidRDefault="00B65E29" w:rsidP="00B65E29"/>
    <w:p w14:paraId="4379AC74" w14:textId="77777777" w:rsidR="00B65E29" w:rsidRDefault="00B65E29" w:rsidP="00B65E29"/>
    <w:p w14:paraId="2DD9A7B9" w14:textId="77777777" w:rsidR="00B65E29" w:rsidRDefault="00B65E29" w:rsidP="00B65E29"/>
    <w:p w14:paraId="120425EC" w14:textId="77777777" w:rsidR="00B65E29" w:rsidRDefault="00B65E29" w:rsidP="00B65E29"/>
    <w:p w14:paraId="442F8DAD" w14:textId="77777777" w:rsidR="00B65E29" w:rsidRDefault="00B65E29" w:rsidP="00B65E29"/>
    <w:p w14:paraId="6F5AEF80" w14:textId="77777777" w:rsidR="00B65E29" w:rsidRDefault="00B65E29" w:rsidP="00B65E29"/>
    <w:p w14:paraId="0EA2F08C" w14:textId="77777777" w:rsidR="00B65E29" w:rsidRDefault="00B65E29" w:rsidP="00B65E29"/>
    <w:p w14:paraId="1BF2E5D5" w14:textId="77777777" w:rsidR="00B65E29" w:rsidRDefault="00B65E29" w:rsidP="00B65E29"/>
    <w:p w14:paraId="5067CDFB" w14:textId="77777777" w:rsidR="00B65E29" w:rsidRDefault="00B65E29" w:rsidP="00B65E29"/>
    <w:p w14:paraId="3955F977" w14:textId="77777777" w:rsidR="00B65E29" w:rsidRDefault="00B65E29" w:rsidP="00B65E29"/>
    <w:p w14:paraId="3250178F" w14:textId="77777777" w:rsidR="00B65E29" w:rsidRDefault="00B65E29" w:rsidP="00B65E29"/>
    <w:p w14:paraId="45A48DCF" w14:textId="77777777" w:rsidR="00B65E29" w:rsidRDefault="00B65E29" w:rsidP="00B65E29"/>
    <w:p w14:paraId="54E11544" w14:textId="77777777" w:rsidR="00B65E29" w:rsidRDefault="00B65E29" w:rsidP="00B65E29"/>
    <w:p w14:paraId="59F9AE17" w14:textId="77777777" w:rsidR="00B65E29" w:rsidRDefault="00B65E29" w:rsidP="00B65E29"/>
    <w:p w14:paraId="5A9880C5" w14:textId="77777777" w:rsidR="00B65E29" w:rsidRDefault="00B65E29" w:rsidP="00B65E29"/>
    <w:p w14:paraId="2790EC4B" w14:textId="77777777" w:rsidR="00B65E29" w:rsidRDefault="00B65E29" w:rsidP="00B65E29"/>
    <w:p w14:paraId="7DC5D435" w14:textId="77777777" w:rsidR="00B65E29" w:rsidRDefault="00B65E29" w:rsidP="00B65E29"/>
    <w:p w14:paraId="296AE2BA" w14:textId="77777777" w:rsidR="00B65E29" w:rsidRDefault="00B65E29" w:rsidP="00B65E29"/>
    <w:p w14:paraId="0488BB96" w14:textId="77777777" w:rsidR="00B65E29" w:rsidRDefault="00B65E29" w:rsidP="00B65E29"/>
    <w:p w14:paraId="0C911DF2" w14:textId="77777777" w:rsidR="00B65E29" w:rsidRDefault="00B65E29" w:rsidP="00B65E29"/>
    <w:p w14:paraId="36368616" w14:textId="77777777" w:rsidR="00B65E29" w:rsidRDefault="00B65E29" w:rsidP="00B65E29"/>
    <w:p w14:paraId="64C2C42B" w14:textId="77777777" w:rsidR="00B65E29" w:rsidRDefault="00B65E29" w:rsidP="00B65E29"/>
    <w:p w14:paraId="1EEC9F15" w14:textId="77777777" w:rsidR="00B65E29" w:rsidRDefault="00B65E29" w:rsidP="00B65E29"/>
    <w:p w14:paraId="769FACF6" w14:textId="77777777" w:rsidR="00B65E29" w:rsidRDefault="00B65E29" w:rsidP="00B65E29"/>
    <w:p w14:paraId="34801D8F" w14:textId="77777777" w:rsidR="00AC677D" w:rsidRDefault="00AC677D" w:rsidP="00B65E29"/>
    <w:p w14:paraId="7CDB360E" w14:textId="77777777" w:rsidR="00AC677D" w:rsidRDefault="00AC677D" w:rsidP="00B65E29"/>
    <w:p w14:paraId="531AC819" w14:textId="77777777" w:rsidR="00AC677D" w:rsidRDefault="00AC677D" w:rsidP="00B65E29"/>
    <w:p w14:paraId="66BB4C61" w14:textId="77777777" w:rsidR="00B65E29" w:rsidRDefault="00B65E29" w:rsidP="00B65E29"/>
    <w:p w14:paraId="3A6E1E8C" w14:textId="77777777" w:rsidR="00B65E29" w:rsidRDefault="00B65E29" w:rsidP="00B65E29"/>
    <w:p w14:paraId="2D96BD9F" w14:textId="77777777" w:rsidR="00B65E29" w:rsidRDefault="00B65E29" w:rsidP="00B65E29"/>
    <w:p w14:paraId="271FBC39" w14:textId="77777777" w:rsidR="00AC677D" w:rsidRDefault="00AC677D" w:rsidP="00B65E29"/>
    <w:p w14:paraId="048D698A" w14:textId="77777777" w:rsidR="00AC677D" w:rsidRDefault="00AC677D" w:rsidP="00B65E29"/>
    <w:p w14:paraId="3D5907C6" w14:textId="77777777" w:rsidR="00AC677D" w:rsidRDefault="00AC677D" w:rsidP="00B65E29"/>
    <w:p w14:paraId="64FF432C" w14:textId="77777777" w:rsidR="00AC677D" w:rsidRDefault="00AC677D" w:rsidP="00B65E29"/>
    <w:p w14:paraId="12FECBA7" w14:textId="77777777" w:rsidR="00AC677D" w:rsidRDefault="00AC677D" w:rsidP="00B65E29"/>
    <w:p w14:paraId="0EF5B398" w14:textId="77777777" w:rsidR="00AC677D" w:rsidRDefault="00AC677D" w:rsidP="00B65E29"/>
    <w:p w14:paraId="6FE0712C" w14:textId="77777777" w:rsidR="00AC677D" w:rsidRDefault="00AC677D" w:rsidP="00B65E29"/>
    <w:p w14:paraId="333A0D2F" w14:textId="77777777" w:rsidR="00AC677D" w:rsidRDefault="00AC677D" w:rsidP="00B65E29"/>
    <w:p w14:paraId="2963EEBB" w14:textId="77777777" w:rsidR="00AC677D" w:rsidRDefault="00AC677D" w:rsidP="00B65E29"/>
    <w:p w14:paraId="5D1C3A38" w14:textId="77777777" w:rsidR="00AC677D" w:rsidRDefault="00AC677D" w:rsidP="00B65E29"/>
    <w:p w14:paraId="53EC0ADD" w14:textId="77777777" w:rsidR="00AC677D" w:rsidRDefault="00AC677D" w:rsidP="00B65E29"/>
    <w:p w14:paraId="6A6499A4" w14:textId="77777777" w:rsidR="00AC677D" w:rsidRDefault="00AC677D" w:rsidP="00B65E29"/>
    <w:p w14:paraId="0AF551A9" w14:textId="77777777" w:rsidR="00B65E29" w:rsidRDefault="00B65E29" w:rsidP="00B65E29">
      <w:pPr>
        <w:ind w:right="-720"/>
        <w:jc w:val="center"/>
        <w:rPr>
          <w:b/>
          <w:sz w:val="24"/>
        </w:rPr>
      </w:pPr>
      <w:r>
        <w:rPr>
          <w:rFonts w:ascii="Batang" w:hAnsi="Batang" w:cs="Batang" w:hint="eastAsia"/>
          <w:b/>
          <w:sz w:val="24"/>
        </w:rPr>
        <w:lastRenderedPageBreak/>
        <w:t>군산미공군기지</w:t>
      </w:r>
      <w:r>
        <w:rPr>
          <w:rFonts w:hint="eastAsia"/>
          <w:b/>
          <w:sz w:val="24"/>
        </w:rPr>
        <w:t xml:space="preserve"> </w:t>
      </w:r>
      <w:r>
        <w:rPr>
          <w:rFonts w:ascii="Batang" w:hAnsi="Batang" w:cs="Batang" w:hint="eastAsia"/>
          <w:b/>
          <w:sz w:val="24"/>
        </w:rPr>
        <w:t>민간인인사처</w:t>
      </w:r>
    </w:p>
    <w:p w14:paraId="004A6C28" w14:textId="77777777" w:rsidR="00B65E29" w:rsidRDefault="00B65E29" w:rsidP="00B65E29">
      <w:pPr>
        <w:jc w:val="center"/>
        <w:rPr>
          <w:rFonts w:ascii="Batang" w:hAnsi="Batang" w:cs="Batang"/>
          <w:b/>
        </w:rPr>
      </w:pPr>
      <w:r>
        <w:rPr>
          <w:rFonts w:ascii="Batang" w:hAnsi="Batang" w:cs="Batang" w:hint="eastAsia"/>
          <w:b/>
        </w:rPr>
        <w:t>한인직원</w:t>
      </w:r>
      <w:r>
        <w:rPr>
          <w:rFonts w:hint="eastAsia"/>
          <w:b/>
        </w:rPr>
        <w:t xml:space="preserve"> </w:t>
      </w:r>
      <w:r>
        <w:rPr>
          <w:rFonts w:ascii="Batang" w:hAnsi="Batang" w:cs="Batang" w:hint="eastAsia"/>
          <w:b/>
        </w:rPr>
        <w:t>공석공고</w:t>
      </w:r>
    </w:p>
    <w:p w14:paraId="4223F101" w14:textId="77777777" w:rsidR="00B65E29" w:rsidRDefault="00B65E29" w:rsidP="00B65E29">
      <w:pPr>
        <w:rPr>
          <w:rFonts w:ascii="Batang" w:hAnsi="Batang" w:cs="Batang"/>
          <w:b/>
        </w:rPr>
      </w:pPr>
    </w:p>
    <w:p w14:paraId="77E18F39" w14:textId="77777777" w:rsidR="00B65E29" w:rsidRDefault="00B65E29" w:rsidP="00B65E29">
      <w:pPr>
        <w:rPr>
          <w:b/>
        </w:rPr>
      </w:pPr>
    </w:p>
    <w:p w14:paraId="23408075" w14:textId="77777777" w:rsidR="00B65E29" w:rsidRDefault="00B65E29" w:rsidP="00B65E29">
      <w:pPr>
        <w:jc w:val="center"/>
        <w:rPr>
          <w:u w:val="single"/>
        </w:rPr>
      </w:pPr>
    </w:p>
    <w:p w14:paraId="7C8CE0FE" w14:textId="77777777" w:rsidR="00B65E29" w:rsidRPr="00461B96" w:rsidRDefault="00B65E29" w:rsidP="00B65E29">
      <w:pPr>
        <w:rPr>
          <w:rFonts w:ascii="Batang" w:hAnsi="Batang"/>
        </w:rPr>
      </w:pPr>
      <w:r>
        <w:rPr>
          <w:rFonts w:ascii="Batang" w:hAnsi="Batang" w:cs="Batang" w:hint="eastAsia"/>
          <w:sz w:val="22"/>
          <w:szCs w:val="22"/>
        </w:rPr>
        <w:t>공고번호</w:t>
      </w:r>
      <w:r>
        <w:rPr>
          <w:rFonts w:ascii="Batang" w:hAnsi="Batang" w:hint="eastAsia"/>
          <w:sz w:val="22"/>
          <w:szCs w:val="22"/>
        </w:rPr>
        <w:t xml:space="preserve">:  </w:t>
      </w:r>
      <w:r w:rsidRPr="00461B96">
        <w:rPr>
          <w:rFonts w:ascii="Batang" w:hAnsi="Batang" w:cs="Batang" w:hint="eastAsia"/>
          <w:b/>
          <w:sz w:val="22"/>
          <w:szCs w:val="22"/>
          <w:u w:val="single"/>
        </w:rPr>
        <w:t>군산기지</w:t>
      </w:r>
      <w:r w:rsidRPr="00461B96">
        <w:rPr>
          <w:rFonts w:ascii="Batang" w:hAnsi="Batang" w:hint="eastAsia"/>
          <w:b/>
          <w:sz w:val="22"/>
          <w:szCs w:val="22"/>
          <w:u w:val="single"/>
        </w:rPr>
        <w:t>-</w:t>
      </w:r>
      <w:r w:rsidRPr="00461B96">
        <w:rPr>
          <w:rFonts w:ascii="Batang" w:hAnsi="Batang" w:cs="Batang" w:hint="eastAsia"/>
          <w:b/>
          <w:sz w:val="22"/>
          <w:szCs w:val="22"/>
          <w:u w:val="single"/>
        </w:rPr>
        <w:t>비세출</w:t>
      </w:r>
      <w:r w:rsidRPr="00461B96">
        <w:rPr>
          <w:rFonts w:ascii="Batang" w:hAnsi="Batang" w:hint="eastAsia"/>
          <w:b/>
          <w:sz w:val="22"/>
          <w:szCs w:val="22"/>
          <w:u w:val="single"/>
        </w:rPr>
        <w:t>-30-202</w:t>
      </w:r>
      <w:r w:rsidRPr="00461B96">
        <w:rPr>
          <w:rFonts w:ascii="Batang" w:hAnsi="Batang"/>
          <w:b/>
          <w:sz w:val="22"/>
          <w:szCs w:val="22"/>
          <w:u w:val="single"/>
        </w:rPr>
        <w:t>4</w:t>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Pr>
          <w:rFonts w:ascii="Batang" w:hAnsi="Batang" w:hint="eastAsia"/>
          <w:sz w:val="22"/>
          <w:szCs w:val="22"/>
        </w:rPr>
        <w:tab/>
      </w:r>
      <w:r w:rsidRPr="00461B96">
        <w:rPr>
          <w:rFonts w:ascii="Batang" w:hAnsi="Batang" w:cs="Batang" w:hint="eastAsia"/>
          <w:u w:val="single"/>
        </w:rPr>
        <w:t>발행일자</w:t>
      </w:r>
      <w:r w:rsidRPr="00461B96">
        <w:rPr>
          <w:rFonts w:ascii="Batang" w:hAnsi="Batang" w:hint="eastAsia"/>
        </w:rPr>
        <w:t>:  202</w:t>
      </w:r>
      <w:r w:rsidRPr="00461B96">
        <w:rPr>
          <w:rFonts w:ascii="Batang" w:hAnsi="Batang"/>
        </w:rPr>
        <w:t>4</w:t>
      </w:r>
      <w:r w:rsidRPr="00461B96">
        <w:rPr>
          <w:rFonts w:ascii="Batang" w:hAnsi="Batang" w:cs="Batang" w:hint="eastAsia"/>
        </w:rPr>
        <w:t>년</w:t>
      </w:r>
      <w:r w:rsidRPr="00461B96">
        <w:rPr>
          <w:rFonts w:ascii="Batang" w:hAnsi="Batang" w:hint="eastAsia"/>
        </w:rPr>
        <w:t xml:space="preserve"> 10</w:t>
      </w:r>
      <w:r w:rsidRPr="00461B96">
        <w:rPr>
          <w:rFonts w:ascii="Batang" w:hAnsi="Batang" w:cs="Batang" w:hint="eastAsia"/>
        </w:rPr>
        <w:t>월</w:t>
      </w:r>
      <w:r w:rsidRPr="00461B96">
        <w:rPr>
          <w:rFonts w:ascii="Batang" w:hAnsi="Batang" w:hint="eastAsia"/>
        </w:rPr>
        <w:t xml:space="preserve"> 10일                              </w:t>
      </w:r>
    </w:p>
    <w:p w14:paraId="43A05DF8" w14:textId="77777777" w:rsidR="00B65E29" w:rsidRDefault="00B65E29" w:rsidP="00B65E29">
      <w:pPr>
        <w:rPr>
          <w:rFonts w:ascii="Batang" w:hAnsi="Batang"/>
        </w:rPr>
      </w:pPr>
      <w:r w:rsidRPr="00461B96">
        <w:rPr>
          <w:rFonts w:ascii="Batang" w:hAnsi="Batang" w:hint="eastAsia"/>
        </w:rPr>
        <w:t xml:space="preserve">                                                                                         </w:t>
      </w:r>
      <w:r w:rsidRPr="00461B96">
        <w:rPr>
          <w:rFonts w:ascii="Batang" w:hAnsi="Batang" w:hint="eastAsia"/>
        </w:rPr>
        <w:tab/>
        <w:t xml:space="preserve">     </w:t>
      </w:r>
      <w:r w:rsidRPr="00461B96">
        <w:rPr>
          <w:rFonts w:ascii="Batang" w:hAnsi="Batang" w:hint="eastAsia"/>
        </w:rPr>
        <w:tab/>
      </w:r>
      <w:r w:rsidRPr="00461B96">
        <w:rPr>
          <w:rFonts w:ascii="Batang" w:hAnsi="Batang" w:cs="Batang" w:hint="eastAsia"/>
          <w:u w:val="single"/>
        </w:rPr>
        <w:t>마감일자</w:t>
      </w:r>
      <w:r w:rsidRPr="00461B96">
        <w:rPr>
          <w:rFonts w:ascii="Batang" w:hAnsi="Batang" w:hint="eastAsia"/>
        </w:rPr>
        <w:t>:  202</w:t>
      </w:r>
      <w:r w:rsidRPr="00461B96">
        <w:rPr>
          <w:rFonts w:ascii="Batang" w:hAnsi="Batang"/>
        </w:rPr>
        <w:t>4</w:t>
      </w:r>
      <w:r w:rsidRPr="00461B96">
        <w:rPr>
          <w:rFonts w:ascii="Batang" w:hAnsi="Batang" w:cs="Batang" w:hint="eastAsia"/>
        </w:rPr>
        <w:t>년</w:t>
      </w:r>
      <w:r w:rsidRPr="00461B96">
        <w:rPr>
          <w:rFonts w:ascii="Batang" w:hAnsi="Batang" w:hint="eastAsia"/>
        </w:rPr>
        <w:t xml:space="preserve"> 10</w:t>
      </w:r>
      <w:r w:rsidRPr="00461B96">
        <w:rPr>
          <w:rFonts w:ascii="Batang" w:hAnsi="Batang" w:cs="Batang" w:hint="eastAsia"/>
        </w:rPr>
        <w:t>월</w:t>
      </w:r>
      <w:r w:rsidRPr="00461B96">
        <w:rPr>
          <w:rFonts w:ascii="Batang" w:hAnsi="Batang" w:hint="eastAsia"/>
        </w:rPr>
        <w:t>18</w:t>
      </w:r>
      <w:r w:rsidRPr="00461B96">
        <w:rPr>
          <w:rFonts w:ascii="Batang" w:hAnsi="Batang" w:cs="Batang" w:hint="eastAsia"/>
        </w:rPr>
        <w:t>일</w:t>
      </w:r>
      <w:r>
        <w:rPr>
          <w:rFonts w:ascii="Batang" w:hAnsi="Batang" w:hint="eastAsia"/>
        </w:rPr>
        <w:t xml:space="preserve">     </w:t>
      </w:r>
    </w:p>
    <w:p w14:paraId="7A41C9EF" w14:textId="77777777" w:rsidR="00B65E29" w:rsidRDefault="00B65E29" w:rsidP="00B65E29">
      <w:pPr>
        <w:rPr>
          <w:rFonts w:ascii="Batang" w:hAnsi="Batang"/>
          <w:b/>
          <w:u w:val="single"/>
        </w:rPr>
      </w:pPr>
    </w:p>
    <w:p w14:paraId="48ECC3AB" w14:textId="77777777" w:rsidR="00B65E29" w:rsidRDefault="00B65E29" w:rsidP="00B65E29">
      <w:pPr>
        <w:rPr>
          <w:rFonts w:ascii="Batang" w:hAnsi="Batang"/>
        </w:rPr>
      </w:pPr>
      <w:r>
        <w:rPr>
          <w:rFonts w:ascii="Batang" w:hAnsi="Batang" w:hint="eastAsia"/>
          <w:b/>
          <w:u w:val="single"/>
        </w:rPr>
        <w:t>직책 및 급수</w:t>
      </w:r>
      <w:r>
        <w:rPr>
          <w:rFonts w:ascii="Batang" w:hAnsi="Batang" w:hint="eastAsia"/>
        </w:rPr>
        <w:t xml:space="preserve">:  중노무원, 기능직 3급 (시간제직)                                   </w:t>
      </w:r>
    </w:p>
    <w:p w14:paraId="3E1B5C0D" w14:textId="77777777" w:rsidR="00B65E29" w:rsidRDefault="00B65E29" w:rsidP="00B65E29">
      <w:pPr>
        <w:rPr>
          <w:rFonts w:ascii="Batang" w:hAnsi="Batang"/>
          <w:b/>
          <w:u w:val="single"/>
        </w:rPr>
      </w:pPr>
    </w:p>
    <w:p w14:paraId="3AA72BE6" w14:textId="77777777" w:rsidR="00B65E29" w:rsidRDefault="00B65E29" w:rsidP="00B65E29">
      <w:pPr>
        <w:rPr>
          <w:rFonts w:ascii="Batang" w:hAnsi="Batang"/>
          <w:b/>
          <w:u w:val="single"/>
        </w:rPr>
      </w:pPr>
      <w:r>
        <w:rPr>
          <w:rFonts w:ascii="Batang" w:hAnsi="Batang" w:hint="eastAsia"/>
          <w:b/>
          <w:u w:val="single"/>
        </w:rPr>
        <w:t>급여</w:t>
      </w:r>
      <w:r>
        <w:rPr>
          <w:rFonts w:ascii="Batang" w:hAnsi="Batang" w:hint="eastAsia"/>
        </w:rPr>
        <w:t xml:space="preserve">:  시간당15,286원에서 </w:t>
      </w:r>
      <w:r>
        <w:rPr>
          <w:rFonts w:ascii="Batang" w:hAnsi="Batang"/>
        </w:rPr>
        <w:t>2</w:t>
      </w:r>
      <w:r>
        <w:rPr>
          <w:rFonts w:ascii="Batang" w:hAnsi="Batang" w:hint="eastAsia"/>
        </w:rPr>
        <w:t>1,755원까지 (상여금 포함한 시간당 총급여액)</w:t>
      </w:r>
    </w:p>
    <w:p w14:paraId="3A4BF3D7" w14:textId="77777777" w:rsidR="00B65E29" w:rsidRDefault="00B65E29" w:rsidP="00B65E29">
      <w:pPr>
        <w:rPr>
          <w:rFonts w:ascii="Batang" w:hAnsi="Batang"/>
          <w:b/>
          <w:u w:val="single"/>
        </w:rPr>
      </w:pPr>
    </w:p>
    <w:p w14:paraId="0ED65E6B" w14:textId="77777777" w:rsidR="00B65E29" w:rsidRDefault="00B65E29" w:rsidP="00B65E29">
      <w:pPr>
        <w:rPr>
          <w:rFonts w:ascii="Batang" w:hAnsi="Batang"/>
        </w:rPr>
      </w:pPr>
      <w:r>
        <w:rPr>
          <w:rFonts w:ascii="Batang" w:hAnsi="Batang" w:hint="eastAsia"/>
          <w:b/>
          <w:u w:val="single"/>
        </w:rPr>
        <w:t>근무일정</w:t>
      </w:r>
      <w:r>
        <w:rPr>
          <w:rFonts w:ascii="Batang" w:hAnsi="Batang" w:hint="eastAsia"/>
          <w:b/>
        </w:rPr>
        <w:t xml:space="preserve">:  </w:t>
      </w:r>
      <w:r>
        <w:rPr>
          <w:rFonts w:ascii="Batang" w:hAnsi="Batang" w:hint="eastAsia"/>
        </w:rPr>
        <w:t>일주일에 근무시간은 32시간을 초과할 수 없음</w:t>
      </w:r>
    </w:p>
    <w:p w14:paraId="50F0E425" w14:textId="77777777" w:rsidR="00B65E29" w:rsidRDefault="00B65E29" w:rsidP="00B65E29">
      <w:pPr>
        <w:rPr>
          <w:rFonts w:ascii="Batang" w:hAnsi="Batang"/>
          <w:b/>
          <w:u w:val="single"/>
        </w:rPr>
      </w:pPr>
    </w:p>
    <w:p w14:paraId="446D3EE6" w14:textId="77777777" w:rsidR="00B65E29" w:rsidRDefault="00B65E29" w:rsidP="00B65E29">
      <w:pPr>
        <w:rPr>
          <w:rFonts w:ascii="Batang" w:hAnsi="Batang"/>
        </w:rPr>
      </w:pPr>
      <w:r>
        <w:rPr>
          <w:rFonts w:ascii="Batang" w:hAnsi="Batang" w:hint="eastAsia"/>
          <w:b/>
          <w:u w:val="single"/>
        </w:rPr>
        <w:t>근무장소</w:t>
      </w:r>
      <w:r>
        <w:rPr>
          <w:rFonts w:ascii="Batang" w:hAnsi="Batang" w:hint="eastAsia"/>
        </w:rPr>
        <w:t>:  군산미공군기지 제8병력지원대대 공동체지원부 골프장</w:t>
      </w:r>
    </w:p>
    <w:p w14:paraId="2E12E721" w14:textId="77777777" w:rsidR="00B65E29" w:rsidRDefault="00B65E29" w:rsidP="00B65E29">
      <w:pPr>
        <w:rPr>
          <w:rFonts w:ascii="Batang" w:hAnsi="Batang"/>
        </w:rPr>
      </w:pPr>
    </w:p>
    <w:p w14:paraId="2639B435" w14:textId="77777777" w:rsidR="00B65E29" w:rsidRDefault="00B65E29" w:rsidP="00B65E29">
      <w:pPr>
        <w:pStyle w:val="a"/>
        <w:rPr>
          <w:rFonts w:ascii="Batang" w:eastAsia="Batang" w:hAnsi="Batang"/>
        </w:rPr>
      </w:pPr>
      <w:r>
        <w:rPr>
          <w:rFonts w:ascii="Batang" w:eastAsia="Batang" w:hAnsi="Batang" w:hint="eastAsia"/>
          <w:b/>
          <w:u w:val="single"/>
        </w:rPr>
        <w:t>고려대상지역</w:t>
      </w:r>
      <w:r>
        <w:rPr>
          <w:rFonts w:ascii="Batang" w:eastAsia="Batang" w:hAnsi="Batang" w:hint="eastAsia"/>
        </w:rPr>
        <w:t>:  주한미군 현직직원 (제5순위)</w:t>
      </w:r>
    </w:p>
    <w:p w14:paraId="0EC31938" w14:textId="77777777" w:rsidR="00B65E29" w:rsidRDefault="00B65E29" w:rsidP="00B65E29">
      <w:pPr>
        <w:rPr>
          <w:rFonts w:ascii="Batang" w:hAnsi="Batang"/>
          <w:b/>
          <w:u w:val="single"/>
        </w:rPr>
      </w:pPr>
    </w:p>
    <w:p w14:paraId="6DAB2327" w14:textId="77777777" w:rsidR="00B65E29" w:rsidRPr="00EA4D79" w:rsidRDefault="00B65E29" w:rsidP="00B65E29">
      <w:pPr>
        <w:rPr>
          <w:rFonts w:ascii="Batang" w:hAnsi="Batang"/>
        </w:rPr>
      </w:pPr>
      <w:r w:rsidRPr="00EA4D79">
        <w:rPr>
          <w:rFonts w:ascii="Batang" w:hAnsi="Batang" w:hint="eastAsia"/>
          <w:b/>
          <w:u w:val="single"/>
        </w:rPr>
        <w:t>알림</w:t>
      </w:r>
      <w:r w:rsidRPr="00EA4D79">
        <w:rPr>
          <w:rFonts w:ascii="Batang" w:hAnsi="Batang" w:hint="eastAsia"/>
        </w:rPr>
        <w:t xml:space="preserve">:  1.  이 공석공고 응시자는 차기에 경쟁없이 풀타임직으로 전환될 수 있습니다.  </w:t>
      </w:r>
    </w:p>
    <w:p w14:paraId="597076A5" w14:textId="77777777" w:rsidR="00B65E29" w:rsidRPr="00EA4D79" w:rsidRDefault="00B65E29" w:rsidP="00B65E29">
      <w:pPr>
        <w:rPr>
          <w:rFonts w:ascii="Batang" w:hAnsi="Batang"/>
          <w:b/>
          <w:u w:val="single"/>
        </w:rPr>
      </w:pPr>
      <w:r w:rsidRPr="00EA4D79">
        <w:rPr>
          <w:rFonts w:ascii="Batang" w:hAnsi="Batang" w:hint="eastAsia"/>
        </w:rPr>
        <w:t>2.  2004년 7월1일 혹은 그 이후에 신규로 채용된 주한미군의 비세출 자금 직원들은 다른자리로 자진해서 옮겨 가려면 책임자가 이직을 승인하지 않는한 원래 채용된 자리에서 최소한 1년간 근무해야됩니다.  이자리는 이사비용이 승인되지 않습니다.</w:t>
      </w:r>
    </w:p>
    <w:p w14:paraId="4A846BF0" w14:textId="77777777" w:rsidR="00B65E29" w:rsidRPr="00EA4D79" w:rsidRDefault="00B65E29" w:rsidP="00B65E29">
      <w:pPr>
        <w:rPr>
          <w:rFonts w:ascii="Batang" w:hAnsi="Batang"/>
        </w:rPr>
      </w:pPr>
    </w:p>
    <w:p w14:paraId="552DA16A" w14:textId="77777777" w:rsidR="00B65E29" w:rsidRPr="00EA4D79" w:rsidRDefault="00B65E29" w:rsidP="00B65E29">
      <w:pPr>
        <w:pStyle w:val="a"/>
        <w:rPr>
          <w:rFonts w:ascii="Batang" w:eastAsia="Batang" w:hAnsi="Batang"/>
        </w:rPr>
      </w:pPr>
      <w:r w:rsidRPr="00EA4D79">
        <w:rPr>
          <w:rFonts w:ascii="Batang" w:eastAsia="Batang" w:hAnsi="Batang" w:hint="eastAsia"/>
          <w:b/>
          <w:bCs/>
          <w:u w:val="single"/>
        </w:rPr>
        <w:t>주요 임무</w:t>
      </w:r>
      <w:r w:rsidRPr="00EA4D79">
        <w:rPr>
          <w:rFonts w:ascii="Batang" w:eastAsia="Batang" w:hAnsi="Batang" w:hint="eastAsia"/>
        </w:rPr>
        <w:t xml:space="preserve">:  평균 이상의 육체적인 노력을 요구하는 다음과 같은 한 가지나 복합적인 노동 임무를 수행함; 보통 모든 임무는 단체로 여러명이서 수행하게 됨.  트럭이나 트레일러나 기타 다른 운송 수단에 짐을 싣거나 내리는 일; 보조 수단을 이용하여 보급품이나 물건들을 적절한 장소로 운반하는 일; 창고나 저장소에 물건을 쌓아 올리는 일:  쓰레기나 재활용품등을 모으는 일.  땅을 파거나 판 곳을 메우거나 다지는 일; 삽이나 여러 도구를 이용하여 땅를 평탄 작업 하는 일; 콘크리트나 눈을 치우는 일; 배수로나 하수구 청소; 나무나 잡목을 베는 일; 전동 잔디 깍는 기계를 작동하는 일; 무거운 사무 기구나 가구, 장비, 가전 제품을 옮기거나 재배치하는 일; 무거운 자동차 부품이나 의료, 공사 장비나 다른 종류의 기계루나 기구를 옮기는 일. 기타 부여받은 임무를 수행함.  </w:t>
      </w:r>
    </w:p>
    <w:p w14:paraId="5296476F" w14:textId="77777777" w:rsidR="00B65E29" w:rsidRPr="00EA4D79" w:rsidRDefault="00B65E29" w:rsidP="00B65E29">
      <w:pPr>
        <w:pStyle w:val="a"/>
        <w:rPr>
          <w:rFonts w:ascii="Batang" w:eastAsia="Batang" w:hAnsi="Batang"/>
        </w:rPr>
      </w:pPr>
    </w:p>
    <w:p w14:paraId="6A3F44B0" w14:textId="77777777" w:rsidR="00B65E29" w:rsidRPr="00EA4D79" w:rsidRDefault="00B65E29" w:rsidP="00B65E29">
      <w:pPr>
        <w:pStyle w:val="a"/>
        <w:rPr>
          <w:rFonts w:ascii="Batang" w:eastAsia="Batang" w:hAnsi="Batang"/>
        </w:rPr>
      </w:pPr>
      <w:r w:rsidRPr="00EA4D79">
        <w:rPr>
          <w:rFonts w:ascii="Batang" w:eastAsia="Batang" w:hAnsi="Batang" w:hint="eastAsia"/>
          <w:b/>
          <w:u w:val="single"/>
        </w:rPr>
        <w:t>근무 조건:</w:t>
      </w:r>
      <w:r w:rsidRPr="00EA4D79">
        <w:rPr>
          <w:rFonts w:ascii="Batang" w:eastAsia="Batang" w:hAnsi="Batang" w:hint="eastAsia"/>
        </w:rPr>
        <w:t xml:space="preserve">  작업은 지속적으로 서 있거나 걷거나 허리를 구부려야 하는 것이 요구됨.  예를 들면, 오랜 기간 동안 트럭을 밀어야 하거나 10 내지 20 Kg 정도의 무게되는 물건을 들어올리거나 옮겨야 하는 등의 과중한 육체적인 노력이 필요하며 작업 기간 중 실제로 20Kg 이상의 물건을 들어올리는 등의 과도한 노력이 요구될 수도 있슴.  주로 날씨와 상관없이 야외에서 근무함.</w:t>
      </w:r>
    </w:p>
    <w:p w14:paraId="183B0C33" w14:textId="77777777" w:rsidR="00B65E29" w:rsidRPr="00EA4D79" w:rsidRDefault="00B65E29" w:rsidP="00B65E29">
      <w:pPr>
        <w:pStyle w:val="a"/>
        <w:rPr>
          <w:rFonts w:ascii="Batang" w:eastAsia="Batang" w:hAnsi="Batang"/>
        </w:rPr>
      </w:pPr>
    </w:p>
    <w:p w14:paraId="2C4FC876" w14:textId="77777777" w:rsidR="00B65E29" w:rsidRPr="00EA4D79" w:rsidRDefault="00B65E29" w:rsidP="00B65E29">
      <w:pPr>
        <w:pStyle w:val="a"/>
        <w:rPr>
          <w:rFonts w:ascii="Batang" w:eastAsia="Batang" w:hAnsi="Batang"/>
        </w:rPr>
      </w:pPr>
      <w:r w:rsidRPr="00EA4D79">
        <w:rPr>
          <w:rFonts w:ascii="Batang" w:eastAsia="Batang" w:hAnsi="Batang" w:hint="eastAsia"/>
        </w:rPr>
        <w:t xml:space="preserve">더욱 자세한 사항은 직무 기술서에 있습니다.  직무 기술서는 군산 미공군 기지 민간인 인사처, 건물 755호 213호실에 오셔서 검토할 수 있습니다.  </w:t>
      </w:r>
    </w:p>
    <w:p w14:paraId="0BCA18BC" w14:textId="77777777" w:rsidR="00B65E29" w:rsidRPr="00EA4D79" w:rsidRDefault="00B65E29" w:rsidP="00B65E29">
      <w:pPr>
        <w:rPr>
          <w:rFonts w:ascii="Batang" w:hAnsi="Batang"/>
          <w:b/>
          <w:u w:val="single"/>
        </w:rPr>
      </w:pPr>
    </w:p>
    <w:p w14:paraId="63238ACF" w14:textId="77777777" w:rsidR="00B65E29" w:rsidRPr="00EA4D79" w:rsidRDefault="00B65E29" w:rsidP="00B65E29">
      <w:pPr>
        <w:rPr>
          <w:rFonts w:ascii="Batang" w:hAnsi="Batang"/>
        </w:rPr>
      </w:pPr>
      <w:r w:rsidRPr="00EA4D79">
        <w:rPr>
          <w:rFonts w:ascii="Batang" w:hAnsi="Batang" w:hint="eastAsia"/>
          <w:b/>
          <w:u w:val="single"/>
        </w:rPr>
        <w:t>자격 요건</w:t>
      </w:r>
      <w:r w:rsidRPr="00EA4D79">
        <w:rPr>
          <w:rFonts w:ascii="Batang" w:hAnsi="Batang" w:hint="eastAsia"/>
        </w:rPr>
        <w:t xml:space="preserve">:  신체건강한 자.  경력 및 학력사항 필요없슴.   </w:t>
      </w:r>
    </w:p>
    <w:p w14:paraId="65910EF9" w14:textId="77777777" w:rsidR="00B65E29" w:rsidRPr="00EA4D79" w:rsidRDefault="00B65E29" w:rsidP="00B65E29">
      <w:pPr>
        <w:rPr>
          <w:rFonts w:ascii="Batang" w:hAnsi="Batang"/>
          <w:b/>
          <w:u w:val="single"/>
        </w:rPr>
      </w:pPr>
    </w:p>
    <w:p w14:paraId="08F85641" w14:textId="77777777" w:rsidR="00B65E29" w:rsidRPr="00EA4D79" w:rsidRDefault="00B65E29" w:rsidP="00B65E29">
      <w:pPr>
        <w:rPr>
          <w:rFonts w:ascii="Batang" w:hAnsi="Batang" w:cs="¸íÁ¶"/>
        </w:rPr>
      </w:pPr>
      <w:r w:rsidRPr="00EA4D79">
        <w:rPr>
          <w:rFonts w:ascii="Batang" w:hAnsi="Batang" w:hint="eastAsia"/>
          <w:b/>
          <w:szCs w:val="18"/>
          <w:u w:val="single"/>
        </w:rPr>
        <w:t>기회균등주의 성명서</w:t>
      </w:r>
      <w:r w:rsidRPr="00EA4D79">
        <w:rPr>
          <w:rFonts w:ascii="Batang" w:hAnsi="Batang" w:cs="¸íÁ¶" w:hint="eastAsia"/>
          <w:szCs w:val="18"/>
        </w:rPr>
        <w:t xml:space="preserve">:  </w:t>
      </w:r>
      <w:r w:rsidRPr="00EA4D79">
        <w:rPr>
          <w:rFonts w:ascii="Batang" w:hAnsi="Batang" w:hint="eastAsia"/>
          <w:szCs w:val="18"/>
        </w:rPr>
        <w:t>군산미공군기지는 기회균등주의 고용주입니다</w:t>
      </w:r>
      <w:r w:rsidRPr="00EA4D79">
        <w:rPr>
          <w:rFonts w:ascii="Batang" w:hAnsi="Batang" w:cs="¸íÁ¶" w:hint="eastAsia"/>
          <w:szCs w:val="18"/>
        </w:rPr>
        <w:t xml:space="preserve">. </w:t>
      </w:r>
      <w:r w:rsidRPr="00EA4D79">
        <w:rPr>
          <w:rFonts w:ascii="Batang" w:hAnsi="Batang" w:hint="eastAsia"/>
          <w:szCs w:val="18"/>
        </w:rPr>
        <w:t>모든 응모자는 인종</w:t>
      </w:r>
      <w:r w:rsidRPr="00EA4D79">
        <w:rPr>
          <w:rFonts w:ascii="Batang" w:hAnsi="Batang" w:cs="¸íÁ¶" w:hint="eastAsia"/>
          <w:szCs w:val="18"/>
        </w:rPr>
        <w:t xml:space="preserve">, </w:t>
      </w:r>
      <w:r w:rsidRPr="00EA4D79">
        <w:rPr>
          <w:rFonts w:ascii="Batang" w:hAnsi="Batang" w:hint="eastAsia"/>
          <w:szCs w:val="18"/>
        </w:rPr>
        <w:t>종교</w:t>
      </w:r>
      <w:r w:rsidRPr="00EA4D79">
        <w:rPr>
          <w:rFonts w:ascii="Batang" w:hAnsi="Batang" w:cs="¸íÁ¶" w:hint="eastAsia"/>
          <w:szCs w:val="18"/>
        </w:rPr>
        <w:t xml:space="preserve">, </w:t>
      </w:r>
      <w:r w:rsidRPr="00EA4D79">
        <w:rPr>
          <w:rFonts w:ascii="Batang" w:hAnsi="Batang" w:hint="eastAsia"/>
          <w:szCs w:val="18"/>
        </w:rPr>
        <w:t>혈색</w:t>
      </w:r>
      <w:r w:rsidRPr="00EA4D79">
        <w:rPr>
          <w:rFonts w:ascii="Batang" w:hAnsi="Batang" w:cs="¸íÁ¶" w:hint="eastAsia"/>
          <w:szCs w:val="18"/>
        </w:rPr>
        <w:t xml:space="preserve">,  </w:t>
      </w:r>
      <w:r w:rsidRPr="00EA4D79">
        <w:rPr>
          <w:rFonts w:ascii="Batang" w:hAnsi="Batang" w:hint="eastAsia"/>
          <w:szCs w:val="18"/>
        </w:rPr>
        <w:t>정당</w:t>
      </w:r>
      <w:r w:rsidRPr="00EA4D79">
        <w:rPr>
          <w:rFonts w:ascii="Batang" w:hAnsi="Batang" w:cs="¸íÁ¶" w:hint="eastAsia"/>
          <w:szCs w:val="18"/>
        </w:rPr>
        <w:t xml:space="preserve">, </w:t>
      </w:r>
      <w:r w:rsidRPr="00EA4D79">
        <w:rPr>
          <w:rFonts w:ascii="Batang" w:hAnsi="Batang" w:hint="eastAsia"/>
          <w:szCs w:val="18"/>
        </w:rPr>
        <w:t>사생아</w:t>
      </w:r>
      <w:r w:rsidRPr="00EA4D79">
        <w:rPr>
          <w:rFonts w:ascii="Batang" w:hAnsi="Batang" w:cs="¸íÁ¶" w:hint="eastAsia"/>
          <w:szCs w:val="18"/>
        </w:rPr>
        <w:t xml:space="preserve">, </w:t>
      </w:r>
      <w:r w:rsidRPr="00EA4D79">
        <w:rPr>
          <w:rFonts w:ascii="Batang" w:hAnsi="Batang" w:hint="eastAsia"/>
          <w:szCs w:val="18"/>
        </w:rPr>
        <w:t>혹은 결혼유무</w:t>
      </w:r>
      <w:r w:rsidRPr="00EA4D79">
        <w:rPr>
          <w:rFonts w:ascii="Batang" w:hAnsi="Batang" w:cs="¸íÁ¶" w:hint="eastAsia"/>
          <w:szCs w:val="18"/>
        </w:rPr>
        <w:t xml:space="preserve">, </w:t>
      </w:r>
      <w:r w:rsidRPr="00EA4D79">
        <w:rPr>
          <w:rFonts w:ascii="Batang" w:hAnsi="Batang" w:hint="eastAsia"/>
          <w:szCs w:val="18"/>
        </w:rPr>
        <w:t>성별</w:t>
      </w:r>
      <w:r w:rsidRPr="00EA4D79">
        <w:rPr>
          <w:rFonts w:ascii="Batang" w:hAnsi="Batang" w:cs="¸íÁ¶" w:hint="eastAsia"/>
          <w:szCs w:val="18"/>
        </w:rPr>
        <w:t xml:space="preserve">, </w:t>
      </w:r>
      <w:r w:rsidRPr="00EA4D79">
        <w:rPr>
          <w:rFonts w:ascii="Batang" w:hAnsi="Batang" w:hint="eastAsia"/>
          <w:szCs w:val="18"/>
        </w:rPr>
        <w:t>연령</w:t>
      </w:r>
      <w:r w:rsidRPr="00EA4D79">
        <w:rPr>
          <w:rFonts w:ascii="Batang" w:hAnsi="Batang" w:cs="¸íÁ¶" w:hint="eastAsia"/>
          <w:szCs w:val="18"/>
        </w:rPr>
        <w:t xml:space="preserve">, </w:t>
      </w:r>
      <w:r w:rsidRPr="00EA4D79">
        <w:rPr>
          <w:rFonts w:ascii="Batang" w:hAnsi="Batang" w:hint="eastAsia"/>
          <w:szCs w:val="18"/>
        </w:rPr>
        <w:t>국적 또는 신체불구에 관계없이 고려를 받게될 것입니다</w:t>
      </w:r>
      <w:r w:rsidRPr="00EA4D79">
        <w:rPr>
          <w:rFonts w:ascii="Batang" w:hAnsi="Batang" w:cs="¸íÁ¶" w:hint="eastAsia"/>
          <w:szCs w:val="18"/>
        </w:rPr>
        <w:t xml:space="preserve">.  </w:t>
      </w:r>
    </w:p>
    <w:p w14:paraId="3A11AF64" w14:textId="77777777" w:rsidR="00B65E29" w:rsidRPr="00EA4D79" w:rsidRDefault="00B65E29" w:rsidP="00B65E29">
      <w:pPr>
        <w:rPr>
          <w:rFonts w:ascii="Batang" w:hAnsi="Batang" w:cs="¸íÁ¶"/>
          <w:szCs w:val="18"/>
        </w:rPr>
      </w:pPr>
    </w:p>
    <w:p w14:paraId="53825682" w14:textId="77777777" w:rsidR="00B65E29" w:rsidRPr="00EA4D79" w:rsidRDefault="00B65E29" w:rsidP="00B65E29">
      <w:pPr>
        <w:autoSpaceDE w:val="0"/>
        <w:autoSpaceDN w:val="0"/>
        <w:adjustRightInd w:val="0"/>
        <w:jc w:val="both"/>
        <w:rPr>
          <w:rFonts w:ascii="Batang" w:hAnsi="Batang"/>
        </w:rPr>
      </w:pPr>
      <w:r w:rsidRPr="00EA4D79">
        <w:rPr>
          <w:rFonts w:ascii="Batang" w:hAnsi="Batang" w:hint="eastAsia"/>
          <w:b/>
          <w:u w:val="single"/>
        </w:rPr>
        <w:t>고용 방침</w:t>
      </w:r>
      <w:r w:rsidRPr="00EA4D79">
        <w:rPr>
          <w:rFonts w:ascii="Batang" w:hAnsi="Batang" w:hint="eastAsia"/>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군산 미공군기지 인사처 군전화 782-4526번이나 군산지역전화 (063) 470-4526 또는 오산기지 인사처장에게 전화번호 </w:t>
      </w:r>
    </w:p>
    <w:p w14:paraId="4A3DA87F" w14:textId="77777777" w:rsidR="00B65E29" w:rsidRPr="00EA4D79" w:rsidRDefault="00B65E29" w:rsidP="00B65E29">
      <w:pPr>
        <w:autoSpaceDE w:val="0"/>
        <w:autoSpaceDN w:val="0"/>
        <w:adjustRightInd w:val="0"/>
        <w:jc w:val="both"/>
        <w:rPr>
          <w:rFonts w:ascii="Batang" w:hAnsi="Batang"/>
        </w:rPr>
      </w:pPr>
      <w:r w:rsidRPr="00EA4D79">
        <w:rPr>
          <w:rFonts w:ascii="Batang" w:hAnsi="Batang" w:hint="eastAsia"/>
        </w:rPr>
        <w:t>784-6862번이나 평택일반전화 0505-784-6862번으로 연락해 주시기 바랍니다.</w:t>
      </w:r>
    </w:p>
    <w:p w14:paraId="3A75DFDC" w14:textId="77777777" w:rsidR="00B65E29" w:rsidRPr="00EA4D79" w:rsidRDefault="00B65E29" w:rsidP="00B65E29">
      <w:pPr>
        <w:rPr>
          <w:rFonts w:ascii="Batang" w:hAnsi="Batang" w:cs="¸íÁ¶"/>
          <w:szCs w:val="18"/>
        </w:rPr>
      </w:pPr>
    </w:p>
    <w:p w14:paraId="5719DEF3" w14:textId="77777777" w:rsidR="00B65E29" w:rsidRPr="00DC1CD5" w:rsidRDefault="00B65E29" w:rsidP="00B65E29">
      <w:pPr>
        <w:autoSpaceDE w:val="0"/>
        <w:autoSpaceDN w:val="0"/>
        <w:adjustRightInd w:val="0"/>
        <w:jc w:val="both"/>
        <w:rPr>
          <w:rFonts w:ascii="Batang" w:hAnsi="Batang"/>
        </w:rPr>
      </w:pPr>
      <w:r w:rsidRPr="00DC1CD5">
        <w:rPr>
          <w:rFonts w:ascii="Batang" w:hAnsi="Batang" w:hint="eastAsia"/>
          <w:b/>
          <w:u w:val="single"/>
        </w:rPr>
        <w:t>신청 방법</w:t>
      </w:r>
      <w:r w:rsidRPr="00DC1CD5">
        <w:rPr>
          <w:rFonts w:ascii="Batang" w:hAnsi="Batang" w:hint="eastAsia"/>
        </w:rPr>
        <w:t>:</w:t>
      </w:r>
      <w:r w:rsidRPr="00DC1CD5">
        <w:rPr>
          <w:rFonts w:ascii="Batang" w:hAnsi="Batang"/>
        </w:rPr>
        <w:t xml:space="preserve">  </w:t>
      </w:r>
      <w:r w:rsidRPr="00DC1CD5">
        <w:rPr>
          <w:rFonts w:ascii="Batang" w:hAnsi="Batang" w:hint="eastAsia"/>
        </w:rPr>
        <w:t xml:space="preserve">주한미공군에 근무하고 있는 현직직원은 (주한미공군 양식 130EK)를 민간인 인사처나 오산 혹은 홈페이지 </w:t>
      </w:r>
      <w:hyperlink r:id="rId18" w:history="1">
        <w:r w:rsidRPr="00DC1CD5">
          <w:rPr>
            <w:rStyle w:val="Hyperlink"/>
            <w:rFonts w:ascii="Batang" w:hAnsi="Batang" w:hint="eastAsia"/>
          </w:rPr>
          <w:t>https://www.51fss.com/c</w:t>
        </w:r>
        <w:r w:rsidRPr="00DC1CD5">
          <w:rPr>
            <w:rStyle w:val="Hyperlink"/>
            <w:rFonts w:ascii="Batang" w:hAnsi="Batang"/>
          </w:rPr>
          <w:t>ivilian-personnel-flight</w:t>
        </w:r>
        <w:r w:rsidRPr="00DC1CD5">
          <w:rPr>
            <w:rStyle w:val="Hyperlink"/>
            <w:rFonts w:ascii="Batang" w:hAnsi="Batang" w:hint="eastAsia"/>
          </w:rPr>
          <w:t>/</w:t>
        </w:r>
      </w:hyperlink>
      <w:r w:rsidRPr="00DC1CD5">
        <w:rPr>
          <w:rFonts w:ascii="Batang" w:hAnsi="Batang" w:hint="eastAsia"/>
        </w:rPr>
        <w:t xml:space="preserve"> or </w:t>
      </w:r>
      <w:hyperlink r:id="rId19" w:history="1">
        <w:r w:rsidRPr="00DC1CD5">
          <w:rPr>
            <w:rStyle w:val="Hyperlink"/>
            <w:rFonts w:ascii="Batang" w:hAnsi="Batang" w:hint="eastAsia"/>
          </w:rPr>
          <w:t>https://kunsanfss.com/civilian-personnel/</w:t>
        </w:r>
      </w:hyperlink>
      <w:r w:rsidRPr="00DC1CD5">
        <w:rPr>
          <w:rFonts w:ascii="Batang" w:hAnsi="Batang" w:hint="eastAsia"/>
        </w:rPr>
        <w:t xml:space="preserve"> 에서</w:t>
      </w:r>
      <w:r w:rsidRPr="00DC1CD5">
        <w:rPr>
          <w:rFonts w:ascii="Batang" w:hAnsi="Batang"/>
        </w:rPr>
        <w:t xml:space="preserve"> </w:t>
      </w:r>
      <w:r w:rsidRPr="00DC1CD5">
        <w:rPr>
          <w:rFonts w:ascii="Batang" w:hAnsi="Batang" w:hint="eastAsia"/>
        </w:rPr>
        <w:t>출력, 작성해서 군산 미공군기지 민간인 인사처에 제출하시기 바랍니다.</w:t>
      </w:r>
      <w:r w:rsidRPr="00DC1CD5">
        <w:rPr>
          <w:rFonts w:ascii="Batang" w:hAnsi="Batang"/>
        </w:rPr>
        <w:t xml:space="preserve">  </w:t>
      </w:r>
      <w:r w:rsidRPr="00DC1CD5">
        <w:rPr>
          <w:rFonts w:ascii="Batang" w:hAnsi="Batang" w:hint="eastAsia"/>
        </w:rPr>
        <w:t xml:space="preserve">전자메일 주소는 </w:t>
      </w:r>
      <w:hyperlink r:id="rId20" w:history="1">
        <w:r w:rsidRPr="00DC1CD5">
          <w:rPr>
            <w:rStyle w:val="Hyperlink"/>
            <w:rFonts w:ascii="Batang" w:hAnsi="Batang" w:hint="eastAsia"/>
          </w:rPr>
          <w:t>yong_mi.kim.2.kr@us.af.mil</w:t>
        </w:r>
      </w:hyperlink>
      <w:r w:rsidRPr="00DC1CD5">
        <w:rPr>
          <w:rFonts w:ascii="Batang" w:hAnsi="Batang" w:hint="eastAsia"/>
        </w:rPr>
        <w:t>입니다.</w:t>
      </w:r>
    </w:p>
    <w:p w14:paraId="168AFCED" w14:textId="77777777" w:rsidR="00B65E29" w:rsidRPr="00DC1CD5" w:rsidRDefault="00B65E29" w:rsidP="00B65E29">
      <w:pPr>
        <w:rPr>
          <w:rFonts w:ascii="Batang" w:hAnsi="Batang" w:cs="¸íÁ¶"/>
        </w:rPr>
      </w:pPr>
    </w:p>
    <w:p w14:paraId="6D15D21B" w14:textId="77777777" w:rsidR="00B65E29" w:rsidRPr="00DC1CD5" w:rsidRDefault="00B65E29" w:rsidP="00B65E29">
      <w:pPr>
        <w:autoSpaceDE w:val="0"/>
        <w:autoSpaceDN w:val="0"/>
        <w:adjustRightInd w:val="0"/>
        <w:jc w:val="both"/>
        <w:rPr>
          <w:rFonts w:ascii="Batang" w:hAnsi="Batang"/>
          <w:b/>
          <w:bCs/>
        </w:rPr>
      </w:pPr>
      <w:r w:rsidRPr="00DC1CD5">
        <w:rPr>
          <w:rFonts w:ascii="Batang" w:hAnsi="Batang" w:hint="eastAsia"/>
          <w:b/>
          <w:bCs/>
        </w:rPr>
        <w:lastRenderedPageBreak/>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w:t>
      </w:r>
    </w:p>
    <w:p w14:paraId="792A56FB" w14:textId="77777777" w:rsidR="00B65E29" w:rsidRPr="00DC1CD5" w:rsidRDefault="00B65E29" w:rsidP="00B65E29">
      <w:pPr>
        <w:autoSpaceDE w:val="0"/>
        <w:autoSpaceDN w:val="0"/>
        <w:adjustRightInd w:val="0"/>
        <w:jc w:val="both"/>
        <w:rPr>
          <w:rFonts w:ascii="Batang" w:hAnsi="Batang"/>
          <w:b/>
          <w:bCs/>
        </w:rPr>
      </w:pPr>
      <w:r w:rsidRPr="00DC1CD5">
        <w:rPr>
          <w:rFonts w:ascii="Batang" w:hAnsi="Batang" w:hint="eastAsia"/>
          <w:b/>
          <w:bCs/>
        </w:rPr>
        <w:t>직접 하여야 합니다.  위와같은 요구사항을 구비하지 못한 구직신청서는 고려하지 않고 페기 처리 됩니다.  구직신청서가 사본일경우에는 반드시 본인이 서명한후 제출바랍니다.</w:t>
      </w:r>
    </w:p>
    <w:p w14:paraId="6857E114" w14:textId="77777777" w:rsidR="00B65E29" w:rsidRPr="00DC1CD5" w:rsidRDefault="00B65E29" w:rsidP="00B65E29">
      <w:pPr>
        <w:autoSpaceDE w:val="0"/>
        <w:autoSpaceDN w:val="0"/>
        <w:adjustRightInd w:val="0"/>
        <w:jc w:val="both"/>
        <w:rPr>
          <w:rFonts w:ascii="Batang" w:hAnsi="Batang"/>
        </w:rPr>
      </w:pPr>
    </w:p>
    <w:p w14:paraId="0E62ACE3" w14:textId="77777777" w:rsidR="00B65E29" w:rsidRPr="00DC1CD5" w:rsidRDefault="00B65E29" w:rsidP="00B65E29">
      <w:pPr>
        <w:autoSpaceDE w:val="0"/>
        <w:autoSpaceDN w:val="0"/>
        <w:adjustRightInd w:val="0"/>
        <w:jc w:val="both"/>
        <w:rPr>
          <w:rFonts w:ascii="Batang" w:hAnsi="Batang"/>
          <w:b/>
          <w:bCs/>
        </w:rPr>
      </w:pPr>
      <w:r w:rsidRPr="00DC1CD5">
        <w:rPr>
          <w:rFonts w:ascii="Batang" w:hAnsi="Batang" w:hint="eastAsia"/>
          <w:b/>
          <w:bCs/>
        </w:rPr>
        <w:t xml:space="preserve">마감일자 이후에 본 인사처로 접수된 모든 지원서들은 접수되지 않으며 또한 인사처에 제출한 모든 서류는 일체 반송하지 않습니다.  제대로 작성되지 않은 구직 신청서 제출된 지원서류들은 자동 페기 됩니다.   </w:t>
      </w:r>
    </w:p>
    <w:p w14:paraId="7A8F342A" w14:textId="77777777" w:rsidR="00B65E29" w:rsidRPr="00DC1CD5" w:rsidRDefault="00B65E29" w:rsidP="00B65E29">
      <w:pPr>
        <w:autoSpaceDE w:val="0"/>
        <w:autoSpaceDN w:val="0"/>
        <w:adjustRightInd w:val="0"/>
        <w:jc w:val="both"/>
        <w:rPr>
          <w:rFonts w:ascii="Batang" w:hAnsi="Batang"/>
        </w:rPr>
      </w:pPr>
    </w:p>
    <w:p w14:paraId="62D115D5" w14:textId="77777777" w:rsidR="00B65E29" w:rsidRPr="00CC098C" w:rsidRDefault="00B65E29" w:rsidP="00B65E29">
      <w:pPr>
        <w:autoSpaceDE w:val="0"/>
        <w:autoSpaceDN w:val="0"/>
        <w:adjustRightInd w:val="0"/>
        <w:jc w:val="both"/>
        <w:rPr>
          <w:rFonts w:ascii="Batang" w:hAnsi="Batang"/>
        </w:rPr>
      </w:pPr>
      <w:r w:rsidRPr="00DC1CD5">
        <w:rPr>
          <w:rFonts w:ascii="Batang" w:hAnsi="Batang" w:hint="eastAsia"/>
          <w:b/>
          <w:u w:val="single"/>
        </w:rPr>
        <w:t>추가정보</w:t>
      </w:r>
      <w:r w:rsidRPr="00DC1CD5">
        <w:rPr>
          <w:rFonts w:ascii="Batang" w:hAnsi="Batang" w:hint="eastAsia"/>
        </w:rPr>
        <w:t>:  더 자세한 문의사항은 전화번호 782-4526, 군산지역 전화 (063) 470-4526으로 연락바랍니다.</w:t>
      </w:r>
    </w:p>
    <w:p w14:paraId="0A3F7FD9" w14:textId="77777777" w:rsidR="00B65E29" w:rsidRPr="00EA4D79" w:rsidRDefault="00B65E29" w:rsidP="00B65E29">
      <w:pPr>
        <w:rPr>
          <w:rFonts w:ascii="Batang" w:hAnsi="Batang"/>
        </w:rPr>
      </w:pPr>
    </w:p>
    <w:p w14:paraId="4F0F1719" w14:textId="77777777" w:rsidR="00B65E29" w:rsidRDefault="00B65E29" w:rsidP="00CA3E79">
      <w:pPr>
        <w:jc w:val="center"/>
        <w:rPr>
          <w:b/>
          <w:sz w:val="24"/>
        </w:rPr>
      </w:pPr>
    </w:p>
    <w:p w14:paraId="10556C1E" w14:textId="77777777" w:rsidR="002E31BC" w:rsidRDefault="002E31BC" w:rsidP="00CA3E79">
      <w:pPr>
        <w:jc w:val="center"/>
        <w:rPr>
          <w:b/>
          <w:sz w:val="24"/>
        </w:rPr>
      </w:pPr>
    </w:p>
    <w:p w14:paraId="7E2D2E00" w14:textId="77777777" w:rsidR="00AC677D" w:rsidRDefault="00AC677D" w:rsidP="00CA3E79">
      <w:pPr>
        <w:jc w:val="center"/>
        <w:rPr>
          <w:b/>
          <w:sz w:val="24"/>
        </w:rPr>
      </w:pPr>
    </w:p>
    <w:p w14:paraId="1B1A3C31" w14:textId="77777777" w:rsidR="00AC677D" w:rsidRDefault="00AC677D" w:rsidP="00CA3E79">
      <w:pPr>
        <w:jc w:val="center"/>
        <w:rPr>
          <w:b/>
          <w:sz w:val="24"/>
        </w:rPr>
      </w:pPr>
    </w:p>
    <w:p w14:paraId="399A5461" w14:textId="77777777" w:rsidR="00AC677D" w:rsidRDefault="00AC677D" w:rsidP="00CA3E79">
      <w:pPr>
        <w:jc w:val="center"/>
        <w:rPr>
          <w:b/>
          <w:sz w:val="24"/>
        </w:rPr>
      </w:pPr>
    </w:p>
    <w:p w14:paraId="1D624E11" w14:textId="77777777" w:rsidR="00AC677D" w:rsidRDefault="00AC677D" w:rsidP="00CA3E79">
      <w:pPr>
        <w:jc w:val="center"/>
        <w:rPr>
          <w:b/>
          <w:sz w:val="24"/>
        </w:rPr>
      </w:pPr>
    </w:p>
    <w:p w14:paraId="725A03C4" w14:textId="77777777" w:rsidR="00AC677D" w:rsidRDefault="00AC677D" w:rsidP="00CA3E79">
      <w:pPr>
        <w:jc w:val="center"/>
        <w:rPr>
          <w:b/>
          <w:sz w:val="24"/>
        </w:rPr>
      </w:pPr>
    </w:p>
    <w:p w14:paraId="50677D70" w14:textId="77777777" w:rsidR="00AC677D" w:rsidRDefault="00AC677D" w:rsidP="00CA3E79">
      <w:pPr>
        <w:jc w:val="center"/>
        <w:rPr>
          <w:b/>
          <w:sz w:val="24"/>
        </w:rPr>
      </w:pPr>
    </w:p>
    <w:p w14:paraId="63DB8020" w14:textId="77777777" w:rsidR="00AC677D" w:rsidRDefault="00AC677D" w:rsidP="00CA3E79">
      <w:pPr>
        <w:jc w:val="center"/>
        <w:rPr>
          <w:b/>
          <w:sz w:val="24"/>
        </w:rPr>
      </w:pPr>
    </w:p>
    <w:p w14:paraId="6B026D29" w14:textId="77777777" w:rsidR="00AC677D" w:rsidRDefault="00AC677D" w:rsidP="00CA3E79">
      <w:pPr>
        <w:jc w:val="center"/>
        <w:rPr>
          <w:b/>
          <w:sz w:val="24"/>
        </w:rPr>
      </w:pPr>
    </w:p>
    <w:p w14:paraId="5E8FC15A" w14:textId="77777777" w:rsidR="00AC677D" w:rsidRDefault="00AC677D" w:rsidP="00CA3E79">
      <w:pPr>
        <w:jc w:val="center"/>
        <w:rPr>
          <w:b/>
          <w:sz w:val="24"/>
        </w:rPr>
      </w:pPr>
    </w:p>
    <w:p w14:paraId="2AAF0F0E" w14:textId="77777777" w:rsidR="00AC677D" w:rsidRDefault="00AC677D" w:rsidP="00CA3E79">
      <w:pPr>
        <w:jc w:val="center"/>
        <w:rPr>
          <w:b/>
          <w:sz w:val="24"/>
        </w:rPr>
      </w:pPr>
    </w:p>
    <w:p w14:paraId="03354469" w14:textId="77777777" w:rsidR="00AC677D" w:rsidRDefault="00AC677D" w:rsidP="00CA3E79">
      <w:pPr>
        <w:jc w:val="center"/>
        <w:rPr>
          <w:b/>
          <w:sz w:val="24"/>
        </w:rPr>
      </w:pPr>
    </w:p>
    <w:p w14:paraId="1C6C0BEB" w14:textId="77777777" w:rsidR="00AC677D" w:rsidRDefault="00AC677D" w:rsidP="00CA3E79">
      <w:pPr>
        <w:jc w:val="center"/>
        <w:rPr>
          <w:b/>
          <w:sz w:val="24"/>
        </w:rPr>
      </w:pPr>
    </w:p>
    <w:p w14:paraId="4999125B" w14:textId="77777777" w:rsidR="00AC677D" w:rsidRDefault="00AC677D" w:rsidP="00CA3E79">
      <w:pPr>
        <w:jc w:val="center"/>
        <w:rPr>
          <w:b/>
          <w:sz w:val="24"/>
        </w:rPr>
      </w:pPr>
    </w:p>
    <w:p w14:paraId="3CFFF45D" w14:textId="77777777" w:rsidR="00AC677D" w:rsidRDefault="00AC677D" w:rsidP="00CA3E79">
      <w:pPr>
        <w:jc w:val="center"/>
        <w:rPr>
          <w:b/>
          <w:sz w:val="24"/>
        </w:rPr>
      </w:pPr>
    </w:p>
    <w:p w14:paraId="24E2DD8E" w14:textId="77777777" w:rsidR="00AC677D" w:rsidRDefault="00AC677D" w:rsidP="00CA3E79">
      <w:pPr>
        <w:jc w:val="center"/>
        <w:rPr>
          <w:b/>
          <w:sz w:val="24"/>
        </w:rPr>
      </w:pPr>
    </w:p>
    <w:p w14:paraId="1B4718BB" w14:textId="77777777" w:rsidR="00AC677D" w:rsidRDefault="00AC677D" w:rsidP="00CA3E79">
      <w:pPr>
        <w:jc w:val="center"/>
        <w:rPr>
          <w:b/>
          <w:sz w:val="24"/>
        </w:rPr>
      </w:pPr>
    </w:p>
    <w:p w14:paraId="7BFA9712" w14:textId="77777777" w:rsidR="00AC677D" w:rsidRDefault="00AC677D" w:rsidP="00CA3E79">
      <w:pPr>
        <w:jc w:val="center"/>
        <w:rPr>
          <w:b/>
          <w:sz w:val="24"/>
        </w:rPr>
      </w:pPr>
    </w:p>
    <w:p w14:paraId="593697D7" w14:textId="77777777" w:rsidR="00AC677D" w:rsidRDefault="00AC677D" w:rsidP="00CA3E79">
      <w:pPr>
        <w:jc w:val="center"/>
        <w:rPr>
          <w:b/>
          <w:sz w:val="24"/>
        </w:rPr>
      </w:pPr>
    </w:p>
    <w:p w14:paraId="35CC8970" w14:textId="77777777" w:rsidR="00AC677D" w:rsidRDefault="00AC677D" w:rsidP="00CA3E79">
      <w:pPr>
        <w:jc w:val="center"/>
        <w:rPr>
          <w:b/>
          <w:sz w:val="24"/>
        </w:rPr>
      </w:pPr>
    </w:p>
    <w:p w14:paraId="3FFB1799" w14:textId="77777777" w:rsidR="00AC677D" w:rsidRDefault="00AC677D" w:rsidP="00CA3E79">
      <w:pPr>
        <w:jc w:val="center"/>
        <w:rPr>
          <w:b/>
          <w:sz w:val="24"/>
        </w:rPr>
      </w:pPr>
    </w:p>
    <w:p w14:paraId="5790B77D" w14:textId="77777777" w:rsidR="00AC677D" w:rsidRDefault="00AC677D" w:rsidP="00CA3E79">
      <w:pPr>
        <w:jc w:val="center"/>
        <w:rPr>
          <w:b/>
          <w:sz w:val="24"/>
        </w:rPr>
      </w:pPr>
    </w:p>
    <w:p w14:paraId="19B9ED01" w14:textId="77777777" w:rsidR="00AC677D" w:rsidRDefault="00AC677D" w:rsidP="00CA3E79">
      <w:pPr>
        <w:jc w:val="center"/>
        <w:rPr>
          <w:b/>
          <w:sz w:val="24"/>
        </w:rPr>
      </w:pPr>
    </w:p>
    <w:p w14:paraId="5A9B9F8E" w14:textId="77777777" w:rsidR="00AC677D" w:rsidRDefault="00AC677D" w:rsidP="00CA3E79">
      <w:pPr>
        <w:jc w:val="center"/>
        <w:rPr>
          <w:b/>
          <w:sz w:val="24"/>
        </w:rPr>
      </w:pPr>
    </w:p>
    <w:p w14:paraId="4E7CECF8" w14:textId="77777777" w:rsidR="00AC677D" w:rsidRDefault="00AC677D" w:rsidP="00CA3E79">
      <w:pPr>
        <w:jc w:val="center"/>
        <w:rPr>
          <w:b/>
          <w:sz w:val="24"/>
        </w:rPr>
      </w:pPr>
    </w:p>
    <w:p w14:paraId="4267CBDA" w14:textId="77777777" w:rsidR="00AC677D" w:rsidRDefault="00AC677D" w:rsidP="00CA3E79">
      <w:pPr>
        <w:jc w:val="center"/>
        <w:rPr>
          <w:b/>
          <w:sz w:val="24"/>
        </w:rPr>
      </w:pPr>
    </w:p>
    <w:p w14:paraId="2D0DDE64" w14:textId="77777777" w:rsidR="00AC677D" w:rsidRDefault="00AC677D" w:rsidP="00CA3E79">
      <w:pPr>
        <w:jc w:val="center"/>
        <w:rPr>
          <w:b/>
          <w:sz w:val="24"/>
        </w:rPr>
      </w:pPr>
    </w:p>
    <w:p w14:paraId="7D2F019F" w14:textId="77777777" w:rsidR="00AC677D" w:rsidRDefault="00AC677D" w:rsidP="00CA3E79">
      <w:pPr>
        <w:jc w:val="center"/>
        <w:rPr>
          <w:b/>
          <w:sz w:val="24"/>
        </w:rPr>
      </w:pPr>
    </w:p>
    <w:p w14:paraId="2A4C6D2A" w14:textId="77777777" w:rsidR="00AC677D" w:rsidRDefault="00AC677D" w:rsidP="00CA3E79">
      <w:pPr>
        <w:jc w:val="center"/>
        <w:rPr>
          <w:b/>
          <w:sz w:val="24"/>
        </w:rPr>
      </w:pPr>
    </w:p>
    <w:p w14:paraId="05C577AF" w14:textId="77777777" w:rsidR="00AC677D" w:rsidRDefault="00AC677D" w:rsidP="00CA3E79">
      <w:pPr>
        <w:jc w:val="center"/>
        <w:rPr>
          <w:b/>
          <w:sz w:val="24"/>
        </w:rPr>
      </w:pPr>
    </w:p>
    <w:p w14:paraId="2ED36941" w14:textId="77777777" w:rsidR="00AC677D" w:rsidRDefault="00AC677D" w:rsidP="00CA3E79">
      <w:pPr>
        <w:jc w:val="center"/>
        <w:rPr>
          <w:b/>
          <w:sz w:val="24"/>
        </w:rPr>
      </w:pPr>
    </w:p>
    <w:p w14:paraId="1DBC8036" w14:textId="77777777" w:rsidR="00AC677D" w:rsidRDefault="00AC677D" w:rsidP="00CA3E79">
      <w:pPr>
        <w:jc w:val="center"/>
        <w:rPr>
          <w:b/>
          <w:sz w:val="24"/>
        </w:rPr>
      </w:pPr>
    </w:p>
    <w:p w14:paraId="46EB4A44" w14:textId="77777777" w:rsidR="00AC677D" w:rsidRDefault="00AC677D" w:rsidP="00CA3E79">
      <w:pPr>
        <w:jc w:val="center"/>
        <w:rPr>
          <w:b/>
          <w:sz w:val="24"/>
        </w:rPr>
      </w:pPr>
    </w:p>
    <w:p w14:paraId="66C43A1C" w14:textId="77777777" w:rsidR="00AC677D" w:rsidRDefault="00AC677D" w:rsidP="00CA3E79">
      <w:pPr>
        <w:jc w:val="center"/>
        <w:rPr>
          <w:b/>
          <w:sz w:val="24"/>
        </w:rPr>
      </w:pPr>
    </w:p>
    <w:p w14:paraId="5371A77C" w14:textId="77777777" w:rsidR="00AC677D" w:rsidRDefault="00AC677D" w:rsidP="00CA3E79">
      <w:pPr>
        <w:jc w:val="center"/>
        <w:rPr>
          <w:b/>
          <w:sz w:val="24"/>
        </w:rPr>
      </w:pPr>
    </w:p>
    <w:p w14:paraId="41BACB13" w14:textId="77777777" w:rsidR="00AC677D" w:rsidRDefault="00AC677D" w:rsidP="00CA3E79">
      <w:pPr>
        <w:jc w:val="center"/>
        <w:rPr>
          <w:b/>
          <w:sz w:val="24"/>
        </w:rPr>
      </w:pPr>
    </w:p>
    <w:p w14:paraId="3DE51E31" w14:textId="77777777" w:rsidR="00AC677D" w:rsidRDefault="00AC677D" w:rsidP="00CA3E79">
      <w:pPr>
        <w:jc w:val="center"/>
        <w:rPr>
          <w:b/>
          <w:sz w:val="24"/>
        </w:rPr>
      </w:pPr>
    </w:p>
    <w:p w14:paraId="297F4B0F" w14:textId="77777777" w:rsidR="00AC677D" w:rsidRDefault="00AC677D" w:rsidP="00CA3E79">
      <w:pPr>
        <w:jc w:val="center"/>
        <w:rPr>
          <w:b/>
          <w:sz w:val="24"/>
        </w:rPr>
      </w:pPr>
    </w:p>
    <w:p w14:paraId="124178E6" w14:textId="77777777" w:rsidR="00AC677D" w:rsidRDefault="00AC677D" w:rsidP="00CA3E79">
      <w:pPr>
        <w:jc w:val="center"/>
        <w:rPr>
          <w:b/>
          <w:sz w:val="24"/>
        </w:rPr>
      </w:pPr>
    </w:p>
    <w:p w14:paraId="7899460A" w14:textId="77777777" w:rsidR="00AC677D" w:rsidRDefault="00AC677D" w:rsidP="00CA3E79">
      <w:pPr>
        <w:jc w:val="center"/>
        <w:rPr>
          <w:b/>
          <w:sz w:val="24"/>
        </w:rPr>
      </w:pPr>
    </w:p>
    <w:p w14:paraId="6F4461AE" w14:textId="77777777" w:rsidR="00AC677D" w:rsidRDefault="00AC677D" w:rsidP="00CA3E79">
      <w:pPr>
        <w:jc w:val="center"/>
        <w:rPr>
          <w:b/>
          <w:sz w:val="24"/>
        </w:rPr>
      </w:pPr>
    </w:p>
    <w:p w14:paraId="6F721F88" w14:textId="77777777" w:rsidR="00072DBA" w:rsidRDefault="00072DBA" w:rsidP="00072DBA">
      <w:pPr>
        <w:jc w:val="center"/>
        <w:rPr>
          <w:b/>
          <w:sz w:val="24"/>
        </w:rPr>
      </w:pPr>
      <w:bookmarkStart w:id="6" w:name="KAB_NAF_31_2024"/>
      <w:r>
        <w:rPr>
          <w:b/>
          <w:sz w:val="24"/>
        </w:rPr>
        <w:lastRenderedPageBreak/>
        <w:t>MERIT PROMOTION AND PLACEMENT ANNOUNCEMENT</w:t>
      </w:r>
      <w:bookmarkEnd w:id="6"/>
    </w:p>
    <w:p w14:paraId="08309075" w14:textId="77777777" w:rsidR="00072DBA" w:rsidRDefault="00072DBA" w:rsidP="00072DBA">
      <w:pPr>
        <w:jc w:val="center"/>
        <w:rPr>
          <w:b/>
          <w:sz w:val="24"/>
        </w:rPr>
      </w:pPr>
      <w:r>
        <w:rPr>
          <w:b/>
          <w:sz w:val="24"/>
        </w:rPr>
        <w:t>KOREAN NATIONAL POSITION</w:t>
      </w:r>
    </w:p>
    <w:p w14:paraId="4A228948" w14:textId="77777777" w:rsidR="00072DBA" w:rsidRDefault="00072DBA" w:rsidP="00072DBA">
      <w:pPr>
        <w:jc w:val="center"/>
        <w:rPr>
          <w:b/>
          <w:sz w:val="24"/>
          <w:u w:val="single"/>
        </w:rPr>
      </w:pPr>
      <w:r w:rsidRPr="009F7C07">
        <w:rPr>
          <w:b/>
          <w:sz w:val="24"/>
        </w:rPr>
        <w:t xml:space="preserve">CIVILIAN PERSONNEL </w:t>
      </w:r>
      <w:r w:rsidRPr="009F7C07">
        <w:rPr>
          <w:rFonts w:hint="eastAsia"/>
          <w:b/>
          <w:sz w:val="24"/>
        </w:rPr>
        <w:t>OFFICE</w:t>
      </w:r>
      <w:r w:rsidRPr="009F7C07">
        <w:rPr>
          <w:b/>
          <w:sz w:val="24"/>
        </w:rPr>
        <w:t xml:space="preserve"> KUNSAN AIR BASE</w:t>
      </w:r>
    </w:p>
    <w:p w14:paraId="29F97283" w14:textId="77777777" w:rsidR="00072DBA" w:rsidRDefault="00072DBA" w:rsidP="00072DBA">
      <w:pPr>
        <w:rPr>
          <w:sz w:val="24"/>
          <w:u w:val="single"/>
        </w:rPr>
      </w:pPr>
    </w:p>
    <w:p w14:paraId="61AADFE2" w14:textId="77777777" w:rsidR="00072DBA" w:rsidRDefault="00072DBA" w:rsidP="00072DBA">
      <w:pPr>
        <w:rPr>
          <w:u w:val="single"/>
        </w:rPr>
      </w:pPr>
    </w:p>
    <w:p w14:paraId="735BC833" w14:textId="2A617AF1" w:rsidR="00072DBA" w:rsidRPr="00042618" w:rsidRDefault="00072DBA" w:rsidP="00072DBA">
      <w:r>
        <w:t xml:space="preserve">ANNOUNCEMENT NUMBER:   </w:t>
      </w:r>
      <w:hyperlink w:anchor="NAF" w:history="1">
        <w:r w:rsidRPr="00072DBA">
          <w:rPr>
            <w:rStyle w:val="Hyperlink"/>
            <w:b/>
          </w:rPr>
          <w:t>KAB-NAF-3</w:t>
        </w:r>
        <w:r w:rsidRPr="00072DBA">
          <w:rPr>
            <w:rStyle w:val="Hyperlink"/>
            <w:rFonts w:hint="eastAsia"/>
            <w:b/>
          </w:rPr>
          <w:t>1</w:t>
        </w:r>
        <w:r w:rsidRPr="00072DBA">
          <w:rPr>
            <w:rStyle w:val="Hyperlink"/>
            <w:b/>
          </w:rPr>
          <w:t>-202</w:t>
        </w:r>
        <w:r w:rsidRPr="00072DBA">
          <w:rPr>
            <w:rStyle w:val="Hyperlink"/>
            <w:rFonts w:hint="eastAsia"/>
            <w:b/>
          </w:rPr>
          <w:t>4</w:t>
        </w:r>
      </w:hyperlink>
      <w:r w:rsidRPr="00042618">
        <w:rPr>
          <w:b/>
        </w:rPr>
        <w:t xml:space="preserve">     </w:t>
      </w:r>
      <w:r w:rsidRPr="00042618">
        <w:t xml:space="preserve">                                         </w:t>
      </w:r>
      <w:r w:rsidRPr="00042618">
        <w:rPr>
          <w:rFonts w:hint="eastAsia"/>
        </w:rPr>
        <w:tab/>
      </w:r>
      <w:r w:rsidRPr="00042618">
        <w:rPr>
          <w:rFonts w:hint="eastAsia"/>
        </w:rPr>
        <w:tab/>
      </w:r>
      <w:r w:rsidRPr="00042618">
        <w:rPr>
          <w:u w:val="single"/>
        </w:rPr>
        <w:t>OPENING DATE</w:t>
      </w:r>
      <w:r w:rsidRPr="00042618">
        <w:t xml:space="preserve">:  </w:t>
      </w:r>
      <w:r>
        <w:rPr>
          <w:rFonts w:hint="eastAsia"/>
        </w:rPr>
        <w:t>10 Oct 2024</w:t>
      </w:r>
    </w:p>
    <w:p w14:paraId="231C4A56" w14:textId="77777777" w:rsidR="00072DBA" w:rsidRPr="00550603" w:rsidRDefault="00072DBA" w:rsidP="00072DBA">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tab/>
      </w:r>
      <w:r w:rsidRPr="00042618">
        <w:rPr>
          <w:u w:val="single"/>
        </w:rPr>
        <w:t>CLOSING DATE</w:t>
      </w:r>
      <w:r w:rsidRPr="00042618">
        <w:t xml:space="preserve">: </w:t>
      </w:r>
      <w:r w:rsidRPr="00042618">
        <w:rPr>
          <w:rFonts w:hint="eastAsia"/>
        </w:rPr>
        <w:t xml:space="preserve"> </w:t>
      </w:r>
      <w:r w:rsidRPr="00042618">
        <w:rPr>
          <w:b/>
          <w:bCs/>
          <w:color w:val="FF0000"/>
        </w:rPr>
        <w:t>30 Sep 202</w:t>
      </w:r>
      <w:r>
        <w:rPr>
          <w:rFonts w:hint="eastAsia"/>
          <w:b/>
          <w:bCs/>
          <w:color w:val="FF0000"/>
        </w:rPr>
        <w:t>5</w:t>
      </w:r>
    </w:p>
    <w:p w14:paraId="0F5C77D2" w14:textId="77777777" w:rsidR="00072DBA" w:rsidRDefault="00072DBA" w:rsidP="00072DBA">
      <w:pPr>
        <w:ind w:left="-1800"/>
      </w:pPr>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r>
        <w:rPr>
          <w:rFonts w:hint="eastAsia"/>
        </w:rPr>
        <w:tab/>
      </w:r>
      <w:r>
        <w:rPr>
          <w:rFonts w:hint="eastAsia"/>
        </w:rPr>
        <w:tab/>
      </w:r>
      <w:r>
        <w:tab/>
      </w:r>
    </w:p>
    <w:p w14:paraId="696D7E11" w14:textId="77777777" w:rsidR="00072DBA" w:rsidRDefault="00072DBA" w:rsidP="00072DBA">
      <w:pPr>
        <w:rPr>
          <w:b/>
          <w:u w:val="single"/>
        </w:rPr>
      </w:pPr>
    </w:p>
    <w:p w14:paraId="288A36A8" w14:textId="77777777" w:rsidR="00072DBA" w:rsidRDefault="00072DBA" w:rsidP="00072DBA">
      <w:r>
        <w:rPr>
          <w:b/>
          <w:u w:val="single"/>
        </w:rPr>
        <w:t>POSITION TITLE &amp; GRADE</w:t>
      </w:r>
      <w:r>
        <w:t>:  Cook Junior, KWB-7404-03 (</w:t>
      </w:r>
      <w:r>
        <w:rPr>
          <w:rFonts w:hint="eastAsia"/>
        </w:rPr>
        <w:t>1</w:t>
      </w:r>
      <w:r>
        <w:t>-Part Time)</w:t>
      </w:r>
    </w:p>
    <w:p w14:paraId="595F94C2" w14:textId="77777777" w:rsidR="00072DBA" w:rsidRDefault="00072DBA" w:rsidP="00072DBA"/>
    <w:p w14:paraId="42DACC7D" w14:textId="77777777" w:rsidR="00072DBA" w:rsidRPr="00AD328B" w:rsidRDefault="00072DBA" w:rsidP="00072DBA">
      <w:pPr>
        <w:rPr>
          <w:bCs/>
        </w:rPr>
      </w:pPr>
      <w:r>
        <w:rPr>
          <w:b/>
          <w:u w:val="single"/>
        </w:rPr>
        <w:t>NOTE</w:t>
      </w:r>
      <w:r w:rsidRPr="00AD328B">
        <w:rPr>
          <w:b/>
        </w:rPr>
        <w:t>:</w:t>
      </w:r>
      <w:r>
        <w:rPr>
          <w:b/>
        </w:rPr>
        <w:t xml:space="preserve">  </w:t>
      </w:r>
      <w:r>
        <w:rPr>
          <w:bCs/>
        </w:rPr>
        <w:t>This is an Open Continuous Announcement that will be used for filling Cook Junior, KWB-03, part-time for located within Kunsan AB until Sept 30, 202</w:t>
      </w:r>
      <w:r>
        <w:rPr>
          <w:rFonts w:hint="eastAsia"/>
          <w:bCs/>
        </w:rPr>
        <w:t>5</w:t>
      </w:r>
      <w:r>
        <w:rPr>
          <w:bCs/>
        </w:rPr>
        <w:t>.</w:t>
      </w:r>
    </w:p>
    <w:p w14:paraId="5EE3B478" w14:textId="77777777" w:rsidR="00072DBA" w:rsidRDefault="00072DBA" w:rsidP="00072DBA"/>
    <w:p w14:paraId="608F505C" w14:textId="77777777" w:rsidR="00072DBA" w:rsidRDefault="00072DBA" w:rsidP="00072DBA">
      <w:r>
        <w:rPr>
          <w:b/>
          <w:u w:val="single"/>
        </w:rPr>
        <w:t>SALARY</w:t>
      </w:r>
      <w:r>
        <w:t>:  Between 1</w:t>
      </w:r>
      <w:r>
        <w:rPr>
          <w:rFonts w:hint="eastAsia"/>
        </w:rPr>
        <w:t xml:space="preserve">5,286 </w:t>
      </w:r>
      <w:r>
        <w:t>– 2</w:t>
      </w:r>
      <w:r>
        <w:rPr>
          <w:rFonts w:hint="eastAsia"/>
        </w:rPr>
        <w:t xml:space="preserve">1,755 </w:t>
      </w:r>
      <w:r>
        <w:t xml:space="preserve">won per hour </w:t>
      </w:r>
      <w:r>
        <w:rPr>
          <w:rFonts w:hint="eastAsia"/>
        </w:rPr>
        <w:t>(Total hourly compensation when bonuses are included.)</w:t>
      </w:r>
    </w:p>
    <w:p w14:paraId="750AC16B" w14:textId="77777777" w:rsidR="00072DBA" w:rsidRDefault="00072DBA" w:rsidP="00072DBA">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smartTag w:uri="urn:schemas-microsoft-com:office:smarttags" w:element="PersonName">
        <w:r>
          <w:t xml:space="preserve"> </w:t>
        </w:r>
      </w:smartTag>
      <w:r>
        <w:t xml:space="preserve">  </w:t>
      </w:r>
    </w:p>
    <w:p w14:paraId="38AB2A92" w14:textId="77777777" w:rsidR="00072DBA" w:rsidRPr="00EC2CEA" w:rsidRDefault="00072DBA" w:rsidP="00072DBA">
      <w:r w:rsidRPr="00EC2CEA">
        <w:rPr>
          <w:b/>
          <w:u w:val="single"/>
        </w:rPr>
        <w:t>TOUR OF DUTY</w:t>
      </w:r>
      <w:r w:rsidRPr="00EC2CEA">
        <w:t xml:space="preserve">:  Maximum workweek will not exceed </w:t>
      </w:r>
      <w:r w:rsidRPr="00EC2CEA">
        <w:rPr>
          <w:rFonts w:hint="eastAsia"/>
        </w:rPr>
        <w:t xml:space="preserve">32 </w:t>
      </w:r>
      <w:r w:rsidRPr="00EC2CEA">
        <w:t>hours.</w:t>
      </w:r>
    </w:p>
    <w:p w14:paraId="198CF0E4" w14:textId="77777777" w:rsidR="00072DBA" w:rsidRPr="00EC2CEA" w:rsidRDefault="00072DBA" w:rsidP="00072DBA"/>
    <w:p w14:paraId="4F022A1A" w14:textId="77777777" w:rsidR="00072DBA" w:rsidRDefault="00072DBA" w:rsidP="00072DBA">
      <w:r>
        <w:rPr>
          <w:b/>
          <w:u w:val="single"/>
        </w:rPr>
        <w:t>DUTY</w:t>
      </w:r>
      <w:smartTag w:uri="urn:schemas-microsoft-com:office:smarttags" w:element="PersonName">
        <w:r>
          <w:rPr>
            <w:b/>
            <w:u w:val="single"/>
          </w:rPr>
          <w:t xml:space="preserve"> </w:t>
        </w:r>
      </w:smartTag>
      <w:r>
        <w:rPr>
          <w:b/>
          <w:u w:val="single"/>
        </w:rPr>
        <w:t>LOCATION</w:t>
      </w:r>
      <w:r>
        <w:rPr>
          <w:b/>
        </w:rPr>
        <w:t>:</w:t>
      </w:r>
      <w:smartTag w:uri="urn:schemas-microsoft-com:office:smarttags" w:element="PersonName">
        <w:r>
          <w:t xml:space="preserve"> </w:t>
        </w:r>
      </w:smartTag>
      <w:r>
        <w:t xml:space="preserve"> Wolf Pack Café, Loring Club, Community Services Flight, 8</w:t>
      </w:r>
      <w:r w:rsidRPr="000F3021">
        <w:t>th</w:t>
      </w:r>
      <w:r>
        <w:t xml:space="preserve"> Force Support Squadron, Kunsan AB.</w:t>
      </w:r>
    </w:p>
    <w:p w14:paraId="21160808" w14:textId="77777777" w:rsidR="00072DBA" w:rsidRDefault="00072DBA" w:rsidP="00072DBA"/>
    <w:p w14:paraId="653ED38D" w14:textId="77777777" w:rsidR="00072DBA" w:rsidRDefault="00072DBA" w:rsidP="00072DBA">
      <w:r w:rsidRPr="00C4199B">
        <w:rPr>
          <w:b/>
          <w:u w:val="single"/>
        </w:rPr>
        <w:t>AREA OF CONSIDERATION</w:t>
      </w:r>
      <w:r>
        <w:t xml:space="preserve">:  </w:t>
      </w:r>
      <w:r w:rsidRPr="00DA015C">
        <w:t xml:space="preserve">All </w:t>
      </w:r>
      <w:r w:rsidRPr="00DA015C">
        <w:rPr>
          <w:rFonts w:hint="eastAsia"/>
        </w:rPr>
        <w:t xml:space="preserve">current employees assigned with </w:t>
      </w:r>
      <w:r w:rsidRPr="00DA015C">
        <w:t>USF</w:t>
      </w:r>
      <w:r w:rsidRPr="00DA015C">
        <w:rPr>
          <w:rFonts w:hint="eastAsia"/>
        </w:rPr>
        <w:t xml:space="preserve">K, Korea.  </w:t>
      </w:r>
      <w:r w:rsidRPr="00DA015C">
        <w:t>(Priority</w:t>
      </w:r>
      <w:r w:rsidRPr="00DA015C">
        <w:rPr>
          <w:rFonts w:hint="eastAsia"/>
        </w:rPr>
        <w:t xml:space="preserve"> </w:t>
      </w:r>
      <w:r w:rsidRPr="00DA015C">
        <w:t>Group 5)</w:t>
      </w:r>
      <w:r>
        <w:t xml:space="preserve">.  </w:t>
      </w:r>
      <w:r w:rsidRPr="00DA015C">
        <w:t>All registrants on the area reemployment priority list (ARPL).  (Priority Group 6)</w:t>
      </w:r>
      <w:r>
        <w:t xml:space="preserve">.  </w:t>
      </w:r>
      <w:r w:rsidRPr="00DA015C">
        <w:t xml:space="preserve">Military spouses and family members (Korean Citizen, U.S. Citizen, and third-country Citizen) of </w:t>
      </w:r>
      <w:proofErr w:type="gramStart"/>
      <w:r w:rsidRPr="00DA015C">
        <w:t>active duty</w:t>
      </w:r>
      <w:proofErr w:type="gramEnd"/>
      <w:r w:rsidRPr="00DA015C">
        <w:t xml:space="preserve"> members of U.S. Armed Forces and of U.S. Citizen Civilian employees of U.S. Government agencies assigned in Korea.  (Priority Group 7)</w:t>
      </w:r>
      <w:r>
        <w:t xml:space="preserve">.  </w:t>
      </w:r>
      <w:r w:rsidRPr="00DA015C">
        <w:t>All KN outside (off-base) applicants.  (Priority Group 8 and 9)</w:t>
      </w:r>
      <w:r>
        <w:t>.</w:t>
      </w:r>
    </w:p>
    <w:p w14:paraId="3646AE5A" w14:textId="77777777" w:rsidR="00072DBA" w:rsidRDefault="00072DBA" w:rsidP="00072DBA">
      <w:pPr>
        <w:rPr>
          <w:b/>
          <w:u w:val="single"/>
        </w:rPr>
      </w:pPr>
    </w:p>
    <w:p w14:paraId="509B7C46" w14:textId="77777777" w:rsidR="00072DBA" w:rsidRDefault="00072DBA" w:rsidP="00072DBA">
      <w:pPr>
        <w:rPr>
          <w:color w:val="000000"/>
        </w:rPr>
      </w:pPr>
      <w:r w:rsidRPr="00FD74F2">
        <w:rPr>
          <w:b/>
          <w:u w:val="single"/>
        </w:rPr>
        <w:t>NOTE</w:t>
      </w:r>
      <w:r w:rsidRPr="00FD74F2">
        <w:t>:</w:t>
      </w:r>
      <w:r w:rsidRPr="00FD74F2">
        <w:rPr>
          <w:bCs/>
        </w:rPr>
        <w:t xml:space="preserve"> </w:t>
      </w:r>
      <w:r w:rsidRPr="00433141">
        <w:rPr>
          <w:rFonts w:hint="eastAsia"/>
          <w:color w:val="000000"/>
        </w:rPr>
        <w:t>1.</w:t>
      </w:r>
      <w:r w:rsidRPr="00433141">
        <w:rPr>
          <w:color w:val="000000"/>
        </w:rPr>
        <w:t xml:space="preserve">  </w:t>
      </w:r>
      <w:r>
        <w:rPr>
          <w:color w:val="000000"/>
        </w:rPr>
        <w:t>Priority Group 8 &amp; 9 may be considered for positions when there are no eligible applicants from priority group 1-7.</w:t>
      </w:r>
    </w:p>
    <w:p w14:paraId="77FB7181" w14:textId="77777777" w:rsidR="00072DBA" w:rsidRPr="00433141" w:rsidRDefault="00072DBA" w:rsidP="00072DBA">
      <w:pPr>
        <w:rPr>
          <w:color w:val="000000"/>
        </w:rPr>
      </w:pPr>
      <w:r>
        <w:rPr>
          <w:color w:val="000000"/>
        </w:rPr>
        <w:t xml:space="preserve">2.  </w:t>
      </w:r>
      <w:r w:rsidRPr="00433141">
        <w:rPr>
          <w:color w:val="000000"/>
        </w:rPr>
        <w:t xml:space="preserve">Applicants applying under this vacancy announcement may be converted to full-time without further competition.  </w:t>
      </w:r>
    </w:p>
    <w:p w14:paraId="043E472C" w14:textId="77777777" w:rsidR="00072DBA" w:rsidRPr="004656CC" w:rsidRDefault="00072DBA" w:rsidP="00072DBA">
      <w:pPr>
        <w:rPr>
          <w:rFonts w:eastAsia="Malgun Gothic"/>
        </w:rPr>
      </w:pPr>
      <w:r>
        <w:rPr>
          <w:color w:val="000000"/>
        </w:rPr>
        <w:t>3</w:t>
      </w:r>
      <w:r w:rsidRPr="00433141">
        <w:rPr>
          <w:rFonts w:hint="eastAsia"/>
          <w:color w:val="000000"/>
        </w:rPr>
        <w:t xml:space="preserve">.  </w:t>
      </w:r>
      <w:r w:rsidRPr="00433141">
        <w:rPr>
          <w:color w:val="000000"/>
        </w:rPr>
        <w:t xml:space="preserve">Newly hired non-appropriated fund (NAF) employees of the USFK on or after 1 July 2004 will be required to serve no less than one (1) year in the position to which they are initially hired before they can voluntarily accept any </w:t>
      </w:r>
      <w:r w:rsidRPr="003A1E58">
        <w:t xml:space="preserve">other position unless approved by </w:t>
      </w:r>
      <w:r w:rsidRPr="00433141">
        <w:rPr>
          <w:color w:val="000000"/>
        </w:rPr>
        <w:t>management.</w:t>
      </w:r>
      <w:r w:rsidRPr="00433141">
        <w:rPr>
          <w:rFonts w:hint="eastAsia"/>
          <w:color w:val="000000"/>
        </w:rPr>
        <w:t xml:space="preserve">  </w:t>
      </w:r>
      <w:r w:rsidRPr="004656CC">
        <w:rPr>
          <w:rFonts w:eastAsia="Malgun Gothic"/>
        </w:rPr>
        <w:t>Relocation allowance is not authorized for USFK employees selected from outside the commuting area.</w:t>
      </w:r>
    </w:p>
    <w:p w14:paraId="643D0646" w14:textId="77777777" w:rsidR="00072DBA" w:rsidRDefault="00072DBA" w:rsidP="00072DBA">
      <w:pPr>
        <w:rPr>
          <w:b/>
          <w:u w:val="single"/>
        </w:rPr>
      </w:pPr>
    </w:p>
    <w:p w14:paraId="14269A7A" w14:textId="77777777" w:rsidR="00072DBA" w:rsidRPr="002650B2" w:rsidRDefault="00072DBA" w:rsidP="00072DBA">
      <w:r w:rsidRPr="002650B2">
        <w:rPr>
          <w:b/>
          <w:u w:val="single"/>
        </w:rPr>
        <w:t>MAJOR DUTIES</w:t>
      </w:r>
      <w:r w:rsidRPr="002650B2">
        <w:t xml:space="preserve">: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  Operates various mixers, grinders, steam kettles, electrical urns and other powered and mechanical kitchen equipment used in the preparation and service of food.  </w:t>
      </w:r>
      <w:r>
        <w:t xml:space="preserve">Must be able to read, understand, and execute/make from recipe cards and other sources.  </w:t>
      </w:r>
      <w:r w:rsidRPr="002650B2">
        <w:t>Performs other duties as assigned.</w:t>
      </w:r>
    </w:p>
    <w:p w14:paraId="2800F524" w14:textId="77777777" w:rsidR="00072DBA" w:rsidRDefault="00072DBA" w:rsidP="00072DBA">
      <w:pPr>
        <w:ind w:right="-36"/>
      </w:pPr>
    </w:p>
    <w:p w14:paraId="47C9301B" w14:textId="77777777" w:rsidR="00072DBA" w:rsidRDefault="00072DBA" w:rsidP="00072DBA">
      <w:pPr>
        <w:ind w:right="-36"/>
      </w:pPr>
      <w:r w:rsidRPr="00883D11">
        <w:rPr>
          <w:u w:val="single"/>
        </w:rPr>
        <w:t>OTHER SIGNIFICANT FACTS</w:t>
      </w:r>
      <w:r>
        <w:t xml:space="preserve">:  Work requires some exposure to soiling of hands by cooking oils or grease.  Subject to splashing of water, noise of equipment, colds of refrigerators/freezers and heat of stoves and ovens.  Must have and maintain current food </w:t>
      </w:r>
      <w:proofErr w:type="gramStart"/>
      <w:r>
        <w:t>handlers</w:t>
      </w:r>
      <w:proofErr w:type="gramEnd"/>
      <w:r>
        <w:t xml:space="preserve"> card.  Is subject to danger of serious burns and to cuts or other injuries in using powered equipment/sharp tools such as knives.  Required to work on days, swings or midnight shifts and any day of the week.</w:t>
      </w:r>
    </w:p>
    <w:p w14:paraId="0C476756" w14:textId="77777777" w:rsidR="00072DBA" w:rsidRPr="002650B2" w:rsidRDefault="00072DBA" w:rsidP="00072DBA">
      <w:pPr>
        <w:ind w:right="-36"/>
      </w:pPr>
    </w:p>
    <w:p w14:paraId="2A53F475" w14:textId="77777777" w:rsidR="00072DBA" w:rsidRDefault="00072DBA" w:rsidP="00072DBA">
      <w:pPr>
        <w:ind w:right="-36"/>
      </w:pPr>
      <w:r w:rsidRPr="002650B2">
        <w:t xml:space="preserve">More information is available in the position </w:t>
      </w:r>
      <w:r>
        <w:rPr>
          <w:spacing w:val="-2"/>
        </w:rPr>
        <w:t xml:space="preserve">description.  </w:t>
      </w:r>
      <w:r w:rsidRPr="002650B2">
        <w:rPr>
          <w:spacing w:val="4"/>
        </w:rPr>
        <w:t>It may be reviewed at the Kunsan CPO,</w:t>
      </w:r>
      <w:r w:rsidRPr="002650B2">
        <w:t xml:space="preserve"> </w:t>
      </w:r>
      <w:proofErr w:type="spellStart"/>
      <w:r w:rsidRPr="002650B2">
        <w:t>Bldg</w:t>
      </w:r>
      <w:proofErr w:type="spellEnd"/>
      <w:r w:rsidRPr="002650B2">
        <w:t xml:space="preserve"> 755, Room 213, </w:t>
      </w:r>
    </w:p>
    <w:p w14:paraId="71D5F867" w14:textId="77777777" w:rsidR="00072DBA" w:rsidRPr="002650B2" w:rsidRDefault="00072DBA" w:rsidP="00072DBA">
      <w:pPr>
        <w:ind w:right="-36"/>
      </w:pPr>
      <w:r w:rsidRPr="002650B2">
        <w:t>8 FSS/FSC</w:t>
      </w:r>
      <w:r>
        <w:t>A</w:t>
      </w:r>
      <w:r w:rsidRPr="002650B2">
        <w:t xml:space="preserve">, Unit 2105, APO AP 96264-2105.    </w:t>
      </w:r>
    </w:p>
    <w:p w14:paraId="38A787B2" w14:textId="77777777" w:rsidR="00072DBA" w:rsidRPr="002650B2" w:rsidRDefault="00072DBA" w:rsidP="00072DBA">
      <w:pPr>
        <w:ind w:right="54"/>
      </w:pPr>
    </w:p>
    <w:p w14:paraId="0E0D904F" w14:textId="77777777" w:rsidR="00072DBA" w:rsidRPr="002650B2" w:rsidRDefault="00072DBA" w:rsidP="00072DBA">
      <w:pPr>
        <w:rPr>
          <w:b/>
          <w:u w:val="single"/>
        </w:rPr>
      </w:pPr>
      <w:r w:rsidRPr="002650B2">
        <w:rPr>
          <w:b/>
          <w:u w:val="single"/>
        </w:rPr>
        <w:t>MINIMUM QUALIFICATION REQUIREMENTS</w:t>
      </w:r>
      <w:r w:rsidRPr="002650B2">
        <w:t xml:space="preserve">:  One (1) year of general experience is required.  </w:t>
      </w:r>
    </w:p>
    <w:p w14:paraId="3965D59B" w14:textId="77777777" w:rsidR="00072DBA" w:rsidRDefault="00072DBA" w:rsidP="00072DBA">
      <w:pPr>
        <w:rPr>
          <w:u w:val="single"/>
        </w:rPr>
      </w:pPr>
    </w:p>
    <w:p w14:paraId="12C069E9" w14:textId="77777777" w:rsidR="00072DBA" w:rsidRPr="002650B2" w:rsidRDefault="00072DBA" w:rsidP="00072DBA">
      <w:r w:rsidRPr="002650B2">
        <w:rPr>
          <w:u w:val="single"/>
        </w:rPr>
        <w:t>General Experience</w:t>
      </w:r>
      <w:r w:rsidRPr="002650B2">
        <w:t xml:space="preserve"> includes actual work experience as a trainee, helper, or other work related to the trade or craft for which being considered.  </w:t>
      </w:r>
    </w:p>
    <w:p w14:paraId="7AABD7DF" w14:textId="77777777" w:rsidR="00072DBA" w:rsidRPr="002650B2" w:rsidRDefault="00072DBA" w:rsidP="00072DBA">
      <w:pPr>
        <w:rPr>
          <w:b/>
          <w:u w:val="single"/>
        </w:rPr>
      </w:pPr>
    </w:p>
    <w:p w14:paraId="2D858A1D" w14:textId="77777777" w:rsidR="00072DBA" w:rsidRPr="00227608" w:rsidRDefault="00072DBA" w:rsidP="00072DBA">
      <w:r w:rsidRPr="00227608">
        <w:rPr>
          <w:u w:val="single"/>
        </w:rPr>
        <w:t>SUBSTITUTION</w:t>
      </w:r>
      <w:r w:rsidRPr="00227608">
        <w:t xml:space="preserve">:  </w:t>
      </w:r>
    </w:p>
    <w:p w14:paraId="77103700" w14:textId="77777777" w:rsidR="00072DBA" w:rsidRPr="002650B2" w:rsidRDefault="00072DBA" w:rsidP="00072DBA">
      <w:r w:rsidRPr="002650B2">
        <w:t>1.  The following may be substituted for the one (1) year of general experience required.</w:t>
      </w:r>
    </w:p>
    <w:p w14:paraId="441AEB3E" w14:textId="77777777" w:rsidR="00072DBA" w:rsidRPr="002650B2" w:rsidRDefault="00072DBA" w:rsidP="00072DBA">
      <w:pPr>
        <w:ind w:firstLine="270"/>
      </w:pPr>
      <w:r w:rsidRPr="002650B2">
        <w:t>a.  Graduation from high school in a field related to the job for which being considered.</w:t>
      </w:r>
    </w:p>
    <w:p w14:paraId="57BF8742" w14:textId="77777777" w:rsidR="00072DBA" w:rsidRPr="00F6753F" w:rsidRDefault="00072DBA" w:rsidP="00072DBA">
      <w:pPr>
        <w:ind w:firstLine="270"/>
      </w:pPr>
      <w:r w:rsidRPr="002650B2">
        <w:t xml:space="preserve">b.  Successful completion of a formal training course in a recognized trade school, of at least 90 days duration, in the trade or craft </w:t>
      </w:r>
      <w:r w:rsidRPr="00F6753F">
        <w:t>of the job for which being considered.</w:t>
      </w:r>
    </w:p>
    <w:p w14:paraId="69B4D1BB" w14:textId="77777777" w:rsidR="00072DBA" w:rsidRPr="00F6753F" w:rsidRDefault="00072DBA" w:rsidP="00072DBA">
      <w:pPr>
        <w:ind w:firstLine="270"/>
      </w:pPr>
      <w:r w:rsidRPr="00F6753F">
        <w:t>c.  Possession of valid license or certificate of competency issued by the ROKG attesting to proficiency as Craftsman (</w:t>
      </w:r>
      <w:r w:rsidRPr="00F6753F">
        <w:rPr>
          <w:rFonts w:hint="eastAsia"/>
        </w:rPr>
        <w:t>기능사</w:t>
      </w:r>
      <w:r w:rsidRPr="00F6753F">
        <w:rPr>
          <w:rFonts w:hint="eastAsia"/>
        </w:rPr>
        <w:t xml:space="preserve">) </w:t>
      </w:r>
      <w:r w:rsidRPr="00F6753F">
        <w:t>the trade or craft of the job for which being considered.</w:t>
      </w:r>
    </w:p>
    <w:p w14:paraId="58DEDC35" w14:textId="77777777" w:rsidR="00072DBA" w:rsidRDefault="00072DBA" w:rsidP="00072DBA"/>
    <w:p w14:paraId="78B2BEF5" w14:textId="77777777" w:rsidR="00072DBA" w:rsidRDefault="00072DBA" w:rsidP="00072DBA">
      <w:pPr>
        <w:tabs>
          <w:tab w:val="left" w:pos="8280"/>
        </w:tabs>
        <w:adjustRightInd w:val="0"/>
        <w:snapToGrid w:val="0"/>
      </w:pPr>
      <w:r>
        <w:rPr>
          <w:b/>
          <w:u w:val="single"/>
        </w:rPr>
        <w:t>ENGLISH LANGUAGE COMPETENCY</w:t>
      </w:r>
      <w:r>
        <w:t>:  The American Language Course Placement Test (ALCPT) score of 34 or above and successfully passing the English Comprehension Interview (ECI) is required.</w:t>
      </w:r>
    </w:p>
    <w:p w14:paraId="7C54B7CF" w14:textId="77777777" w:rsidR="00072DBA" w:rsidRPr="00F6753F" w:rsidRDefault="00072DBA" w:rsidP="00072DBA"/>
    <w:p w14:paraId="591C7550" w14:textId="77777777" w:rsidR="00072DBA" w:rsidRPr="00F6753F" w:rsidRDefault="00072DBA" w:rsidP="00072DBA">
      <w:r w:rsidRPr="00F6753F">
        <w:rPr>
          <w:b/>
          <w:u w:val="single"/>
        </w:rPr>
        <w:lastRenderedPageBreak/>
        <w:t>KNOWLEDGE, SKILLS AND ABILITIES (KSAs)</w:t>
      </w:r>
      <w:r w:rsidRPr="009369E8">
        <w:rPr>
          <w:b/>
        </w:rPr>
        <w:t>:</w:t>
      </w:r>
      <w:r>
        <w:rPr>
          <w:b/>
        </w:rPr>
        <w:t xml:space="preserve">  </w:t>
      </w:r>
      <w:r w:rsidRPr="00F6753F">
        <w:t xml:space="preserve">To be rated best qualified, applicants must have demonstrated possession of the following KSAs essential to the performance of the duties of the position.  </w:t>
      </w:r>
    </w:p>
    <w:p w14:paraId="33CD544E" w14:textId="77777777" w:rsidR="00072DBA" w:rsidRPr="00F6753F" w:rsidRDefault="00072DBA" w:rsidP="00072DBA">
      <w:r w:rsidRPr="00F6753F">
        <w:t>1.  Ability to prepare and cook various foods.</w:t>
      </w:r>
    </w:p>
    <w:p w14:paraId="672810CC" w14:textId="77777777" w:rsidR="00072DBA" w:rsidRPr="00F6753F" w:rsidRDefault="00072DBA" w:rsidP="00072DBA">
      <w:r w:rsidRPr="00F6753F">
        <w:t>2.  Ability to use kitchen utensil and equipment.</w:t>
      </w:r>
    </w:p>
    <w:p w14:paraId="0719417F" w14:textId="77777777" w:rsidR="00072DBA" w:rsidRPr="002D5B87" w:rsidRDefault="00072DBA" w:rsidP="00072DBA">
      <w:r w:rsidRPr="00F6753F">
        <w:t>3.  Knowledge of cooking ingredients.</w:t>
      </w:r>
    </w:p>
    <w:p w14:paraId="6EF26160" w14:textId="77777777" w:rsidR="00072DBA" w:rsidRPr="002D5B87" w:rsidRDefault="00072DBA" w:rsidP="00072DBA">
      <w:r w:rsidRPr="00F6753F">
        <w:t>4.  Ability to work effectively with others.</w:t>
      </w:r>
    </w:p>
    <w:p w14:paraId="638EA193" w14:textId="77777777" w:rsidR="00072DBA" w:rsidRPr="00F6753F" w:rsidRDefault="00072DBA" w:rsidP="00072DBA">
      <w:r w:rsidRPr="00F6753F">
        <w:t xml:space="preserve">5.  Ability to read, write, speak and understand English. </w:t>
      </w:r>
    </w:p>
    <w:p w14:paraId="71D96E6C" w14:textId="77777777" w:rsidR="00072DBA" w:rsidRPr="00553D8F" w:rsidRDefault="00072DBA" w:rsidP="00072DBA"/>
    <w:p w14:paraId="3D6E2643" w14:textId="77777777" w:rsidR="00072DBA" w:rsidRPr="00553D8F" w:rsidRDefault="00072DBA" w:rsidP="00072DBA">
      <w:r w:rsidRPr="00553D8F">
        <w:rPr>
          <w:b/>
          <w:u w:val="single"/>
        </w:rPr>
        <w:t>EMPLOYMENT CONSIDERATION PREFERENCE</w:t>
      </w:r>
      <w:r w:rsidRPr="00553D8F">
        <w:t>:  Preference for employment consideration will be given in the following order:</w:t>
      </w:r>
    </w:p>
    <w:p w14:paraId="45BEAA16" w14:textId="77777777" w:rsidR="00072DBA" w:rsidRPr="00553D8F" w:rsidRDefault="00072DBA" w:rsidP="00072DBA">
      <w:pPr>
        <w:pStyle w:val="ListParagraph"/>
        <w:numPr>
          <w:ilvl w:val="0"/>
          <w:numId w:val="15"/>
        </w:numPr>
      </w:pPr>
      <w:r w:rsidRPr="00553D8F">
        <w:t>All current USFK employees</w:t>
      </w:r>
    </w:p>
    <w:p w14:paraId="3E8FEE5A" w14:textId="77777777" w:rsidR="00072DBA" w:rsidRPr="00553D8F" w:rsidRDefault="00072DBA" w:rsidP="00072DBA">
      <w:pPr>
        <w:pStyle w:val="ListParagraph"/>
        <w:numPr>
          <w:ilvl w:val="0"/>
          <w:numId w:val="15"/>
        </w:numPr>
      </w:pPr>
      <w:r w:rsidRPr="00553D8F">
        <w:t>Former USFK KN employees on the Area Reemployment Priority List (ARPL)</w:t>
      </w:r>
    </w:p>
    <w:p w14:paraId="32B7BCCD" w14:textId="77777777" w:rsidR="00072DBA" w:rsidRPr="00553D8F" w:rsidRDefault="00072DBA" w:rsidP="00072DBA">
      <w:pPr>
        <w:pStyle w:val="ListParagraph"/>
        <w:numPr>
          <w:ilvl w:val="0"/>
          <w:numId w:val="15"/>
        </w:numPr>
      </w:pPr>
      <w:r w:rsidRPr="00553D8F">
        <w:t>Eligible Family members of US military and civilian employees of an agency of the United States whose duty station located in Korea.</w:t>
      </w:r>
    </w:p>
    <w:p w14:paraId="4DD2D099" w14:textId="77777777" w:rsidR="00072DBA" w:rsidRPr="00553D8F" w:rsidRDefault="00072DBA" w:rsidP="00072DBA">
      <w:pPr>
        <w:pStyle w:val="ListParagraph"/>
        <w:numPr>
          <w:ilvl w:val="0"/>
          <w:numId w:val="15"/>
        </w:numPr>
      </w:pPr>
      <w:r w:rsidRPr="00553D8F">
        <w:t>All other qualified applicants.</w:t>
      </w:r>
    </w:p>
    <w:p w14:paraId="2B996C67" w14:textId="77777777" w:rsidR="00072DBA" w:rsidRPr="00553D8F" w:rsidRDefault="00072DBA" w:rsidP="00072DBA"/>
    <w:p w14:paraId="37E077B2" w14:textId="77777777" w:rsidR="00072DBA" w:rsidRDefault="00072DBA" w:rsidP="00072DBA">
      <w:r>
        <w:rPr>
          <w:b/>
          <w:u w:val="single"/>
        </w:rPr>
        <w:t>EQUAL OPPORTUNITY STATEMENT</w:t>
      </w:r>
      <w:r>
        <w:t xml:space="preserve">:  Kunsan AB is an Equal Opportunity Employer.  All applicants will receive consideration without regard to race, creed, color, lawful political or other affiliation, marital status, sex, age or national origin or handicap.  </w:t>
      </w:r>
    </w:p>
    <w:p w14:paraId="395CBE0F" w14:textId="77777777" w:rsidR="00072DBA" w:rsidRDefault="00072DBA" w:rsidP="00072DBA"/>
    <w:p w14:paraId="35F4097C" w14:textId="77777777" w:rsidR="00072DBA" w:rsidRDefault="00072DBA" w:rsidP="00072DBA">
      <w:r>
        <w:rPr>
          <w:b/>
          <w:u w:val="single"/>
        </w:rPr>
        <w:t>EMPLOYMENT POLICY</w:t>
      </w:r>
      <w: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Kunsan Air Base Civilian Personnel Office, commercial telephone:  063-470-4526 or military telephone 782-4526 or the Osan Air Base Civilian Personnel Officer, commercial telephone:  0505-784-6862 or military telephone 784-6862.</w:t>
      </w:r>
    </w:p>
    <w:p w14:paraId="6E1CB130" w14:textId="77777777" w:rsidR="00072DBA" w:rsidRPr="00A6392E" w:rsidRDefault="00072DBA" w:rsidP="00072DBA">
      <w:pPr>
        <w:rPr>
          <w:highlight w:val="yellow"/>
        </w:rPr>
      </w:pPr>
    </w:p>
    <w:p w14:paraId="5DC661CA" w14:textId="77777777" w:rsidR="00072DBA" w:rsidRPr="00A6392E" w:rsidRDefault="00072DBA" w:rsidP="00072DBA">
      <w:pPr>
        <w:rPr>
          <w:rFonts w:eastAsiaTheme="minorEastAsia"/>
        </w:rPr>
      </w:pPr>
      <w:r w:rsidRPr="00A6392E">
        <w:rPr>
          <w:rFonts w:eastAsiaTheme="minorEastAsia"/>
          <w:b/>
          <w:u w:val="single"/>
        </w:rPr>
        <w:t>HOW TO APPLY</w:t>
      </w:r>
      <w:r w:rsidRPr="00A6392E">
        <w:rPr>
          <w:rFonts w:eastAsiaTheme="minorEastAsia"/>
        </w:rPr>
        <w:t xml:space="preserve">: All current employees assigned with USAFK  desiring consideration must complete an USFK 130 EK Application Form at </w:t>
      </w:r>
      <w:hyperlink r:id="rId21" w:history="1">
        <w:r w:rsidRPr="00A6392E">
          <w:rPr>
            <w:rFonts w:eastAsiaTheme="minorEastAsia"/>
            <w:color w:val="0000FF"/>
            <w:u w:val="single"/>
          </w:rPr>
          <w:t>https://www.51fss.com/civilian-personnel-flight/</w:t>
        </w:r>
      </w:hyperlink>
      <w:r w:rsidRPr="00A6392E">
        <w:rPr>
          <w:rFonts w:eastAsiaTheme="minorEastAsia"/>
        </w:rPr>
        <w:t xml:space="preserve"> or </w:t>
      </w:r>
      <w:hyperlink r:id="rId22" w:history="1">
        <w:r w:rsidRPr="00A6392E">
          <w:rPr>
            <w:rFonts w:eastAsiaTheme="minorEastAsia"/>
            <w:color w:val="0000FF"/>
            <w:u w:val="single"/>
          </w:rPr>
          <w:t>https://kunsanfss.com/civilian-personnel/</w:t>
        </w:r>
      </w:hyperlink>
      <w:r w:rsidRPr="00A6392E">
        <w:rPr>
          <w:rFonts w:eastAsiaTheme="minorEastAsia"/>
        </w:rPr>
        <w:t xml:space="preserve"> and forward it through e-mail to </w:t>
      </w:r>
      <w:hyperlink r:id="rId23" w:history="1">
        <w:r w:rsidRPr="00A6392E">
          <w:rPr>
            <w:rFonts w:eastAsiaTheme="minorEastAsia"/>
            <w:color w:val="0000FF"/>
            <w:u w:val="single"/>
          </w:rPr>
          <w:t>yong_mi.kim.2.kr@us.af.mil</w:t>
        </w:r>
      </w:hyperlink>
      <w:r w:rsidRPr="00A6392E">
        <w:rPr>
          <w:rFonts w:eastAsiaTheme="minorEastAsia"/>
        </w:rPr>
        <w:t xml:space="preserve"> or Kunsan Civilian Personnel Office, </w:t>
      </w:r>
      <w:proofErr w:type="spellStart"/>
      <w:r w:rsidRPr="00A6392E">
        <w:rPr>
          <w:rFonts w:eastAsiaTheme="minorEastAsia"/>
        </w:rPr>
        <w:t>Bldg</w:t>
      </w:r>
      <w:proofErr w:type="spellEnd"/>
      <w:r w:rsidRPr="00A6392E">
        <w:rPr>
          <w:rFonts w:eastAsiaTheme="minorEastAsia"/>
        </w:rPr>
        <w:t xml:space="preserve"> 755, Room 213, 8 FSS/FSCA, APO AP 96264-2105 no later than the closing date.  </w:t>
      </w:r>
    </w:p>
    <w:p w14:paraId="1EA27D31" w14:textId="77777777" w:rsidR="00072DBA" w:rsidRPr="00A6392E" w:rsidRDefault="00072DBA" w:rsidP="00072DBA"/>
    <w:p w14:paraId="5AA98F79" w14:textId="77777777" w:rsidR="00072DBA" w:rsidRPr="007C1122" w:rsidRDefault="00072DBA" w:rsidP="00072DBA">
      <w:pPr>
        <w:pStyle w:val="NoSpacing"/>
      </w:pPr>
      <w:r w:rsidRPr="007C1122">
        <w:rPr>
          <w:rFonts w:hint="eastAsia"/>
        </w:rPr>
        <w:t>F</w:t>
      </w:r>
      <w:r w:rsidRPr="007C1122">
        <w:t>amily members should submit one copy of USFK Form 130EK, Application for Employment and Family members of US military and civilian federal employee must submit family member status form, a copy of sponsor’s travel order and marriage certificate, to the Kunsan Civilian Personnel Flight, Bldg#755, Room 213, 8 FSS/FSCA, and APO AP 96264-2105.</w:t>
      </w:r>
    </w:p>
    <w:p w14:paraId="35F20A85" w14:textId="77777777" w:rsidR="00072DBA" w:rsidRPr="007C1122" w:rsidRDefault="00072DBA" w:rsidP="00072DBA"/>
    <w:p w14:paraId="218A69EF" w14:textId="77777777" w:rsidR="00072DBA" w:rsidRPr="00EB276E" w:rsidRDefault="00072DBA" w:rsidP="00072DBA">
      <w:r w:rsidRPr="00727455">
        <w:t xml:space="preserve">Non-Air Force employees and outside applicants should </w:t>
      </w:r>
      <w:r w:rsidRPr="00727455">
        <w:rPr>
          <w:rFonts w:hint="eastAsia"/>
        </w:rPr>
        <w:t xml:space="preserve">submit to hand delivered to CPO or </w:t>
      </w:r>
      <w:r w:rsidRPr="00727455">
        <w:t>copy of USFK Form 130EK, Application for Employment and supporting documents to the PO Box 73, Kunsan Post Office, Kunsan City, Postal Code:  54025.</w:t>
      </w:r>
      <w:r w:rsidRPr="00EB276E">
        <w:t xml:space="preserve">  </w:t>
      </w:r>
    </w:p>
    <w:p w14:paraId="560EB297" w14:textId="77777777" w:rsidR="00072DBA" w:rsidRPr="00EB276E" w:rsidRDefault="00072DBA" w:rsidP="00072DBA"/>
    <w:p w14:paraId="0CE6309D" w14:textId="77777777" w:rsidR="00072DBA" w:rsidRPr="00EB276E" w:rsidRDefault="00072DBA" w:rsidP="00072DBA">
      <w:r w:rsidRPr="00EB276E">
        <w:t xml:space="preserve">USFK Form 130EK is available at </w:t>
      </w:r>
      <w:r w:rsidRPr="00727455">
        <w:t xml:space="preserve">the Osan AB </w:t>
      </w:r>
      <w:r>
        <w:t xml:space="preserve">or Kunsan AB </w:t>
      </w:r>
      <w:r w:rsidRPr="00727455">
        <w:t>home page on the web site</w:t>
      </w:r>
      <w:r w:rsidRPr="00727455">
        <w:rPr>
          <w:rFonts w:hint="eastAsia"/>
        </w:rPr>
        <w:t>:</w:t>
      </w:r>
      <w:r w:rsidRPr="00727455">
        <w:t xml:space="preserve"> </w:t>
      </w:r>
      <w:hyperlink r:id="rId24" w:history="1">
        <w:r>
          <w:rPr>
            <w:rStyle w:val="Hyperlink"/>
            <w:sz w:val="22"/>
            <w:szCs w:val="22"/>
          </w:rPr>
          <w:t>https://www.51fss.com/civilian-personnel-flight</w:t>
        </w:r>
      </w:hyperlink>
      <w:r>
        <w:rPr>
          <w:sz w:val="22"/>
          <w:szCs w:val="22"/>
        </w:rPr>
        <w:t>/</w:t>
      </w:r>
      <w:r w:rsidRPr="0085352A">
        <w:rPr>
          <w:color w:val="0000FF"/>
        </w:rPr>
        <w:t xml:space="preserve"> or </w:t>
      </w:r>
      <w:hyperlink r:id="rId25" w:history="1">
        <w:r w:rsidRPr="00552951">
          <w:rPr>
            <w:rStyle w:val="Hyperlink"/>
          </w:rPr>
          <w:t xml:space="preserve">https://kunsanfss.com/civilian-personnel/ </w:t>
        </w:r>
      </w:hyperlink>
      <w:r w:rsidRPr="00727455">
        <w:t>under</w:t>
      </w:r>
      <w:r w:rsidRPr="00EB276E">
        <w:t xml:space="preserve"> Staffing/Employment.</w:t>
      </w:r>
    </w:p>
    <w:p w14:paraId="75E39DC5" w14:textId="77777777" w:rsidR="00072DBA" w:rsidRPr="00EB276E" w:rsidRDefault="00072DBA" w:rsidP="00072DBA"/>
    <w:p w14:paraId="38288B3F" w14:textId="77777777" w:rsidR="00072DBA" w:rsidRPr="00582BA9" w:rsidRDefault="00072DBA" w:rsidP="00072DBA">
      <w:pPr>
        <w:rPr>
          <w:b/>
          <w:bCs/>
        </w:rPr>
      </w:pPr>
      <w:r w:rsidRPr="00582BA9">
        <w:rPr>
          <w:b/>
          <w:bCs/>
        </w:rPr>
        <w:t>Applicants will be required to submit certificates of education, experience</w:t>
      </w:r>
      <w:r w:rsidRPr="00582BA9">
        <w:rPr>
          <w:rFonts w:hint="eastAsia"/>
          <w:b/>
          <w:bCs/>
        </w:rPr>
        <w:t xml:space="preserve"> with tax </w:t>
      </w:r>
      <w:r w:rsidRPr="00582BA9">
        <w:rPr>
          <w:b/>
          <w:bCs/>
        </w:rPr>
        <w:t>deductions and license listed on the application.  Applicants must give contact telephone number and announcement number on the front page of the application f</w:t>
      </w:r>
      <w:r w:rsidRPr="00582BA9">
        <w:rPr>
          <w:rFonts w:hint="eastAsia"/>
          <w:b/>
          <w:bCs/>
        </w:rPr>
        <w:t>or</w:t>
      </w:r>
      <w:r w:rsidRPr="00582BA9">
        <w:rPr>
          <w:b/>
          <w:bCs/>
        </w:rPr>
        <w:t xml:space="preserve">m.  Applications must be in English and </w:t>
      </w:r>
      <w:proofErr w:type="gramStart"/>
      <w:r w:rsidRPr="00582BA9">
        <w:rPr>
          <w:b/>
          <w:bCs/>
        </w:rPr>
        <w:t>Korean,</w:t>
      </w:r>
      <w:proofErr w:type="gramEnd"/>
      <w:r w:rsidRPr="00582BA9">
        <w:rPr>
          <w:b/>
          <w:bCs/>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0672D352" w14:textId="77777777" w:rsidR="00072DBA" w:rsidRPr="00582BA9" w:rsidRDefault="00072DBA" w:rsidP="00072DBA">
      <w:pPr>
        <w:rPr>
          <w:b/>
          <w:bCs/>
        </w:rPr>
      </w:pPr>
    </w:p>
    <w:p w14:paraId="7E21A5AF" w14:textId="77777777" w:rsidR="00072DBA" w:rsidRPr="00582BA9" w:rsidRDefault="00072DBA" w:rsidP="00072DBA">
      <w:pPr>
        <w:rPr>
          <w:b/>
          <w:bCs/>
        </w:rPr>
      </w:pPr>
      <w:r w:rsidRPr="00582BA9">
        <w:rPr>
          <w:b/>
          <w:bCs/>
        </w:rPr>
        <w:t xml:space="preserve">RECEIPT OF APPLICATIONS:  Applications submitted within Korea must be received by closing date of announcement to be considered.  INCOMPLETE APPLICATIONS WILL BE DESTROYED WITHOUT CONSIDERATION.  ALL APPLICATIONS WILL NOT BE RETURNED TO THE APPLICANT.  </w:t>
      </w:r>
    </w:p>
    <w:p w14:paraId="6BDE33EA" w14:textId="77777777" w:rsidR="00072DBA" w:rsidRDefault="00072DBA" w:rsidP="00072DBA"/>
    <w:p w14:paraId="467A9643" w14:textId="77777777" w:rsidR="00072DBA" w:rsidRPr="00727455" w:rsidRDefault="00072DBA" w:rsidP="00072DBA">
      <w:pPr>
        <w:rPr>
          <w:u w:val="single"/>
        </w:rPr>
      </w:pPr>
      <w:r w:rsidRPr="00727455">
        <w:rPr>
          <w:rFonts w:hint="eastAsia"/>
          <w:u w:val="single"/>
        </w:rPr>
        <w:t>참조</w:t>
      </w:r>
      <w:r w:rsidRPr="00727455">
        <w:rPr>
          <w:rFonts w:hint="eastAsia"/>
          <w:u w:val="single"/>
        </w:rPr>
        <w:t xml:space="preserve">:  </w:t>
      </w:r>
      <w:r w:rsidRPr="00727455">
        <w:rPr>
          <w:rFonts w:hint="eastAsia"/>
          <w:u w:val="single"/>
        </w:rPr>
        <w:t>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관할</w:t>
      </w:r>
      <w:r w:rsidRPr="00727455">
        <w:rPr>
          <w:rFonts w:hint="eastAsia"/>
          <w:u w:val="single"/>
        </w:rPr>
        <w:t xml:space="preserve"> </w:t>
      </w:r>
      <w:r w:rsidRPr="00727455">
        <w:rPr>
          <w:rFonts w:hint="eastAsia"/>
          <w:u w:val="single"/>
        </w:rPr>
        <w:t>주한미군</w:t>
      </w:r>
      <w:r w:rsidRPr="00727455">
        <w:rPr>
          <w:rFonts w:hint="eastAsia"/>
          <w:u w:val="single"/>
        </w:rPr>
        <w:t xml:space="preserve"> </w:t>
      </w:r>
      <w:r w:rsidRPr="00727455">
        <w:rPr>
          <w:rFonts w:hint="eastAsia"/>
          <w:u w:val="single"/>
        </w:rPr>
        <w:t>현직직원과</w:t>
      </w:r>
      <w:r w:rsidRPr="00727455">
        <w:rPr>
          <w:rFonts w:hint="eastAsia"/>
          <w:u w:val="single"/>
        </w:rPr>
        <w:t xml:space="preserve"> </w:t>
      </w:r>
      <w:r w:rsidRPr="00727455">
        <w:rPr>
          <w:rFonts w:hint="eastAsia"/>
          <w:u w:val="single"/>
        </w:rPr>
        <w:t>외부구직자는</w:t>
      </w:r>
      <w:r w:rsidRPr="00727455">
        <w:rPr>
          <w:rFonts w:hint="eastAsia"/>
          <w:u w:val="single"/>
        </w:rPr>
        <w:t xml:space="preserve"> </w:t>
      </w:r>
      <w:r w:rsidRPr="00727455">
        <w:rPr>
          <w:rFonts w:hint="eastAsia"/>
          <w:u w:val="single"/>
        </w:rPr>
        <w:t>구직신청서</w:t>
      </w:r>
      <w:r w:rsidRPr="00727455">
        <w:rPr>
          <w:rFonts w:hint="eastAsia"/>
          <w:u w:val="single"/>
        </w:rPr>
        <w:t xml:space="preserve"> (</w:t>
      </w:r>
      <w:r w:rsidRPr="00727455">
        <w:rPr>
          <w:rFonts w:hint="eastAsia"/>
          <w:u w:val="single"/>
        </w:rPr>
        <w:t>주한미군양식</w:t>
      </w:r>
      <w:r w:rsidRPr="00727455">
        <w:rPr>
          <w:rFonts w:hint="eastAsia"/>
          <w:u w:val="single"/>
        </w:rPr>
        <w:t xml:space="preserve"> 130</w:t>
      </w:r>
      <w:r w:rsidRPr="00727455">
        <w:rPr>
          <w:u w:val="single"/>
        </w:rPr>
        <w:t>EK)</w:t>
      </w:r>
      <w:r w:rsidRPr="00727455">
        <w:rPr>
          <w:rFonts w:hint="eastAsia"/>
          <w:u w:val="single"/>
        </w:rPr>
        <w:t>와</w:t>
      </w:r>
      <w:r w:rsidRPr="00727455">
        <w:rPr>
          <w:rFonts w:hint="eastAsia"/>
          <w:u w:val="single"/>
        </w:rPr>
        <w:t xml:space="preserve"> </w:t>
      </w:r>
      <w:r w:rsidRPr="00727455">
        <w:rPr>
          <w:rFonts w:hint="eastAsia"/>
          <w:u w:val="single"/>
        </w:rPr>
        <w:t>구직신청서에</w:t>
      </w:r>
      <w:r w:rsidRPr="00727455">
        <w:rPr>
          <w:rFonts w:hint="eastAsia"/>
          <w:u w:val="single"/>
        </w:rPr>
        <w:t xml:space="preserve"> </w:t>
      </w:r>
      <w:r w:rsidRPr="00727455">
        <w:rPr>
          <w:rFonts w:hint="eastAsia"/>
          <w:u w:val="single"/>
        </w:rPr>
        <w:t>기재한</w:t>
      </w:r>
      <w:r w:rsidRPr="00727455">
        <w:rPr>
          <w:rFonts w:hint="eastAsia"/>
          <w:u w:val="single"/>
        </w:rPr>
        <w:t xml:space="preserve"> </w:t>
      </w:r>
      <w:r w:rsidRPr="00727455">
        <w:rPr>
          <w:rFonts w:hint="eastAsia"/>
          <w:u w:val="single"/>
        </w:rPr>
        <w:t>학력</w:t>
      </w:r>
      <w:r w:rsidRPr="00727455">
        <w:rPr>
          <w:rFonts w:hint="eastAsia"/>
          <w:u w:val="single"/>
        </w:rPr>
        <w:t xml:space="preserve">, </w:t>
      </w:r>
      <w:r w:rsidRPr="00727455">
        <w:rPr>
          <w:rFonts w:hint="eastAsia"/>
          <w:u w:val="single"/>
        </w:rPr>
        <w:t>자격증</w:t>
      </w:r>
      <w:r w:rsidRPr="00727455">
        <w:rPr>
          <w:rFonts w:hint="eastAsia"/>
          <w:u w:val="single"/>
        </w:rPr>
        <w:t xml:space="preserve">, </w:t>
      </w:r>
      <w:r w:rsidRPr="00727455">
        <w:rPr>
          <w:rFonts w:hint="eastAsia"/>
          <w:u w:val="single"/>
        </w:rPr>
        <w:t>경력</w:t>
      </w:r>
      <w:r w:rsidRPr="00727455">
        <w:rPr>
          <w:rFonts w:hint="eastAsia"/>
          <w:u w:val="single"/>
        </w:rPr>
        <w:t xml:space="preserve"> (</w:t>
      </w:r>
      <w:r w:rsidRPr="00727455">
        <w:rPr>
          <w:rFonts w:hint="eastAsia"/>
          <w:u w:val="single"/>
        </w:rPr>
        <w:t>재직증명서</w:t>
      </w:r>
      <w:r w:rsidRPr="00727455">
        <w:rPr>
          <w:rFonts w:hint="eastAsia"/>
          <w:u w:val="single"/>
        </w:rPr>
        <w:t>/</w:t>
      </w:r>
      <w:r w:rsidRPr="00727455">
        <w:rPr>
          <w:rFonts w:hint="eastAsia"/>
          <w:u w:val="single"/>
        </w:rPr>
        <w:t>경력증명서</w:t>
      </w:r>
      <w:r w:rsidRPr="00727455">
        <w:rPr>
          <w:rFonts w:hint="eastAsia"/>
          <w:u w:val="single"/>
        </w:rPr>
        <w:t>/</w:t>
      </w:r>
      <w:r w:rsidRPr="00727455">
        <w:rPr>
          <w:rFonts w:hint="eastAsia"/>
          <w:u w:val="single"/>
        </w:rPr>
        <w:t>소득세원천증명서</w:t>
      </w:r>
      <w:r w:rsidRPr="00727455">
        <w:rPr>
          <w:rFonts w:hint="eastAsia"/>
          <w:u w:val="single"/>
        </w:rPr>
        <w:t>)</w:t>
      </w:r>
      <w:r w:rsidRPr="00727455">
        <w:rPr>
          <w:rFonts w:hint="eastAsia"/>
          <w:u w:val="single"/>
        </w:rPr>
        <w:t>을</w:t>
      </w:r>
      <w:r w:rsidRPr="00727455">
        <w:rPr>
          <w:rFonts w:hint="eastAsia"/>
          <w:u w:val="single"/>
        </w:rPr>
        <w:t xml:space="preserve"> </w:t>
      </w:r>
      <w:r w:rsidRPr="00727455">
        <w:rPr>
          <w:rFonts w:hint="eastAsia"/>
          <w:u w:val="single"/>
        </w:rPr>
        <w:t>인정할</w:t>
      </w:r>
      <w:r w:rsidRPr="00727455">
        <w:rPr>
          <w:rFonts w:hint="eastAsia"/>
          <w:u w:val="single"/>
        </w:rPr>
        <w:t xml:space="preserve"> </w:t>
      </w:r>
      <w:r w:rsidRPr="00727455">
        <w:rPr>
          <w:rFonts w:hint="eastAsia"/>
          <w:u w:val="single"/>
        </w:rPr>
        <w:t>수있는</w:t>
      </w:r>
      <w:r w:rsidRPr="00727455">
        <w:rPr>
          <w:rFonts w:hint="eastAsia"/>
          <w:u w:val="single"/>
        </w:rPr>
        <w:t xml:space="preserve"> </w:t>
      </w:r>
      <w:r w:rsidRPr="00727455">
        <w:rPr>
          <w:rFonts w:hint="eastAsia"/>
          <w:u w:val="single"/>
        </w:rPr>
        <w:t>제반</w:t>
      </w:r>
      <w:r w:rsidRPr="00727455">
        <w:rPr>
          <w:rFonts w:hint="eastAsia"/>
          <w:u w:val="single"/>
        </w:rPr>
        <w:t xml:space="preserve"> </w:t>
      </w:r>
      <w:r w:rsidRPr="00727455">
        <w:rPr>
          <w:rFonts w:hint="eastAsia"/>
          <w:u w:val="single"/>
        </w:rPr>
        <w:t>증명서와</w:t>
      </w:r>
      <w:r w:rsidRPr="00727455">
        <w:rPr>
          <w:rFonts w:hint="eastAsia"/>
          <w:u w:val="single"/>
        </w:rPr>
        <w:t xml:space="preserve"> </w:t>
      </w:r>
      <w:r w:rsidRPr="00727455">
        <w:rPr>
          <w:rFonts w:hint="eastAsia"/>
          <w:u w:val="single"/>
        </w:rPr>
        <w:t>함께</w:t>
      </w:r>
      <w:r w:rsidRPr="00727455">
        <w:rPr>
          <w:rFonts w:hint="eastAsia"/>
          <w:u w:val="single"/>
        </w:rPr>
        <w:t xml:space="preserve"> </w:t>
      </w:r>
      <w:r w:rsidRPr="00727455">
        <w:rPr>
          <w:u w:val="single"/>
        </w:rPr>
        <w:t>&lt;</w:t>
      </w:r>
      <w:r w:rsidRPr="00727455">
        <w:rPr>
          <w:rFonts w:hint="eastAsia"/>
          <w:u w:val="single"/>
        </w:rPr>
        <w:t>군산시</w:t>
      </w:r>
      <w:r w:rsidRPr="00727455">
        <w:rPr>
          <w:rFonts w:hint="eastAsia"/>
          <w:u w:val="single"/>
        </w:rPr>
        <w:t xml:space="preserve"> </w:t>
      </w:r>
      <w:r w:rsidRPr="00727455">
        <w:rPr>
          <w:rFonts w:hint="eastAsia"/>
          <w:u w:val="single"/>
        </w:rPr>
        <w:t>군산우체국</w:t>
      </w:r>
      <w:r w:rsidRPr="00727455">
        <w:rPr>
          <w:rFonts w:hint="eastAsia"/>
          <w:u w:val="single"/>
        </w:rPr>
        <w:t xml:space="preserve"> </w:t>
      </w:r>
      <w:r w:rsidRPr="00727455">
        <w:rPr>
          <w:rFonts w:hint="eastAsia"/>
          <w:u w:val="single"/>
        </w:rPr>
        <w:t>사서함</w:t>
      </w:r>
      <w:r w:rsidRPr="00727455">
        <w:rPr>
          <w:rFonts w:hint="eastAsia"/>
          <w:u w:val="single"/>
        </w:rPr>
        <w:t xml:space="preserve"> 73</w:t>
      </w:r>
      <w:r w:rsidRPr="00727455">
        <w:rPr>
          <w:rFonts w:hint="eastAsia"/>
          <w:u w:val="single"/>
        </w:rPr>
        <w:t>호</w:t>
      </w:r>
      <w:r w:rsidRPr="00727455">
        <w:rPr>
          <w:rFonts w:hint="eastAsia"/>
          <w:u w:val="single"/>
        </w:rPr>
        <w:t xml:space="preserve"> </w:t>
      </w:r>
      <w:r w:rsidRPr="00727455">
        <w:rPr>
          <w:rFonts w:hint="eastAsia"/>
          <w:u w:val="single"/>
        </w:rPr>
        <w:t>주한미공군</w:t>
      </w:r>
      <w:r w:rsidRPr="00727455">
        <w:rPr>
          <w:rFonts w:hint="eastAsia"/>
          <w:u w:val="single"/>
        </w:rPr>
        <w:t xml:space="preserve"> </w:t>
      </w:r>
      <w:r w:rsidRPr="00727455">
        <w:rPr>
          <w:rFonts w:hint="eastAsia"/>
          <w:u w:val="single"/>
        </w:rPr>
        <w:t>군산기지</w:t>
      </w:r>
      <w:r w:rsidRPr="00727455">
        <w:rPr>
          <w:rFonts w:hint="eastAsia"/>
          <w:u w:val="single"/>
        </w:rPr>
        <w:t xml:space="preserve"> </w:t>
      </w:r>
      <w:r w:rsidRPr="00727455">
        <w:rPr>
          <w:rFonts w:hint="eastAsia"/>
          <w:u w:val="single"/>
        </w:rPr>
        <w:t>한인채용과</w:t>
      </w:r>
      <w:r w:rsidRPr="00727455">
        <w:rPr>
          <w:rFonts w:hint="eastAsia"/>
          <w:u w:val="single"/>
        </w:rPr>
        <w:t xml:space="preserve">&gt; </w:t>
      </w:r>
      <w:r w:rsidRPr="00727455">
        <w:rPr>
          <w:rFonts w:hint="eastAsia"/>
          <w:u w:val="single"/>
        </w:rPr>
        <w:t>앞으로</w:t>
      </w:r>
      <w:r w:rsidRPr="00727455">
        <w:rPr>
          <w:rFonts w:hint="eastAsia"/>
          <w:u w:val="single"/>
        </w:rPr>
        <w:t xml:space="preserve"> </w:t>
      </w:r>
      <w:r w:rsidRPr="00727455">
        <w:rPr>
          <w:rFonts w:hint="eastAsia"/>
          <w:u w:val="single"/>
        </w:rPr>
        <w:t>마감날짜까지</w:t>
      </w:r>
      <w:r w:rsidRPr="00727455">
        <w:rPr>
          <w:rFonts w:hint="eastAsia"/>
          <w:u w:val="single"/>
        </w:rPr>
        <w:t xml:space="preserve"> </w:t>
      </w:r>
      <w:r w:rsidRPr="00727455">
        <w:rPr>
          <w:rFonts w:hint="eastAsia"/>
          <w:u w:val="single"/>
        </w:rPr>
        <w:t>인사처</w:t>
      </w:r>
      <w:r w:rsidRPr="00727455">
        <w:rPr>
          <w:rFonts w:hint="eastAsia"/>
          <w:u w:val="single"/>
        </w:rPr>
        <w:t xml:space="preserve"> </w:t>
      </w:r>
      <w:r w:rsidRPr="00727455">
        <w:rPr>
          <w:rFonts w:hint="eastAsia"/>
          <w:u w:val="single"/>
        </w:rPr>
        <w:t>또는</w:t>
      </w:r>
      <w:r w:rsidRPr="00727455">
        <w:rPr>
          <w:rFonts w:hint="eastAsia"/>
          <w:u w:val="single"/>
        </w:rPr>
        <w:t xml:space="preserve"> </w:t>
      </w:r>
      <w:r w:rsidRPr="00727455">
        <w:rPr>
          <w:rFonts w:hint="eastAsia"/>
          <w:u w:val="single"/>
        </w:rPr>
        <w:t>우편접수로</w:t>
      </w:r>
      <w:r w:rsidRPr="00727455">
        <w:rPr>
          <w:rFonts w:hint="eastAsia"/>
          <w:u w:val="single"/>
        </w:rPr>
        <w:t xml:space="preserve"> </w:t>
      </w:r>
      <w:r w:rsidRPr="00727455">
        <w:rPr>
          <w:rFonts w:hint="eastAsia"/>
          <w:u w:val="single"/>
        </w:rPr>
        <w:t>하시기</w:t>
      </w:r>
      <w:r w:rsidRPr="00727455">
        <w:rPr>
          <w:rFonts w:hint="eastAsia"/>
          <w:u w:val="single"/>
        </w:rPr>
        <w:t xml:space="preserve"> </w:t>
      </w:r>
      <w:r w:rsidRPr="00727455">
        <w:rPr>
          <w:rFonts w:hint="eastAsia"/>
          <w:u w:val="single"/>
        </w:rPr>
        <w:t>바랍니다</w:t>
      </w:r>
      <w:r w:rsidRPr="00727455">
        <w:rPr>
          <w:rFonts w:hint="eastAsia"/>
          <w:u w:val="single"/>
        </w:rPr>
        <w:t>.</w:t>
      </w:r>
    </w:p>
    <w:p w14:paraId="67E364B9" w14:textId="77777777" w:rsidR="00072DBA" w:rsidRPr="00EB276E" w:rsidRDefault="00072DBA" w:rsidP="00072DBA"/>
    <w:p w14:paraId="199C0BFD" w14:textId="77777777" w:rsidR="00072DBA" w:rsidRPr="00EB276E" w:rsidRDefault="00072DBA" w:rsidP="00072DBA">
      <w:r w:rsidRPr="00EB276E">
        <w:rPr>
          <w:b/>
          <w:u w:val="single"/>
        </w:rPr>
        <w:t>ADDITIONAL</w:t>
      </w:r>
      <w:smartTag w:uri="urn:schemas-microsoft-com:office:smarttags" w:element="PersonName">
        <w:r w:rsidRPr="00EB276E">
          <w:rPr>
            <w:b/>
            <w:u w:val="single"/>
          </w:rPr>
          <w:t xml:space="preserve"> </w:t>
        </w:r>
      </w:smartTag>
      <w:r w:rsidRPr="00EB276E">
        <w:rPr>
          <w:b/>
          <w:u w:val="single"/>
        </w:rPr>
        <w:t>INFORMATION</w:t>
      </w:r>
      <w:r w:rsidRPr="00EB276E">
        <w:t>:</w:t>
      </w:r>
      <w:smartTag w:uri="urn:schemas-microsoft-com:office:smarttags" w:element="PersonName">
        <w:r w:rsidRPr="00EB276E">
          <w:t xml:space="preserve"> </w:t>
        </w:r>
      </w:smartTag>
      <w:smartTag w:uri="urn:schemas-microsoft-com:office:smarttags" w:element="PersonName">
        <w:r w:rsidRPr="00EB276E">
          <w:t xml:space="preserve"> </w:t>
        </w:r>
      </w:smartTag>
      <w:r w:rsidRPr="00EB276E">
        <w:t>For</w:t>
      </w:r>
      <w:smartTag w:uri="urn:schemas-microsoft-com:office:smarttags" w:element="PersonName">
        <w:r w:rsidRPr="00EB276E">
          <w:t xml:space="preserve"> </w:t>
        </w:r>
      </w:smartTag>
      <w:r w:rsidRPr="00EB276E">
        <w:t>more</w:t>
      </w:r>
      <w:smartTag w:uri="urn:schemas-microsoft-com:office:smarttags" w:element="PersonName">
        <w:r w:rsidRPr="00EB276E">
          <w:t xml:space="preserve"> </w:t>
        </w:r>
      </w:smartTag>
      <w:r w:rsidRPr="00EB276E">
        <w:t>information</w:t>
      </w:r>
      <w:smartTag w:uri="urn:schemas-microsoft-com:office:smarttags" w:element="PersonName">
        <w:r w:rsidRPr="00EB276E">
          <w:t xml:space="preserve"> </w:t>
        </w:r>
      </w:smartTag>
      <w:r w:rsidRPr="00EB276E">
        <w:t>on</w:t>
      </w:r>
      <w:smartTag w:uri="urn:schemas-microsoft-com:office:smarttags" w:element="PersonName">
        <w:r w:rsidRPr="00EB276E">
          <w:t xml:space="preserve"> </w:t>
        </w:r>
      </w:smartTag>
      <w:r w:rsidRPr="00EB276E">
        <w:t>Korean</w:t>
      </w:r>
      <w:smartTag w:uri="urn:schemas-microsoft-com:office:smarttags" w:element="PersonName">
        <w:r w:rsidRPr="00EB276E">
          <w:t xml:space="preserve"> </w:t>
        </w:r>
      </w:smartTag>
      <w:r w:rsidRPr="00EB276E">
        <w:t>National</w:t>
      </w:r>
      <w:smartTag w:uri="urn:schemas-microsoft-com:office:smarttags" w:element="PersonName">
        <w:r w:rsidRPr="00EB276E">
          <w:t xml:space="preserve"> </w:t>
        </w:r>
      </w:smartTag>
      <w:r w:rsidRPr="00EB276E">
        <w:t>employment</w:t>
      </w:r>
      <w:smartTag w:uri="urn:schemas-microsoft-com:office:smarttags" w:element="PersonName">
        <w:r w:rsidRPr="00EB276E">
          <w:t xml:space="preserve"> </w:t>
        </w:r>
      </w:smartTag>
      <w:r w:rsidRPr="00EB276E">
        <w:t>program,</w:t>
      </w:r>
      <w:smartTag w:uri="urn:schemas-microsoft-com:office:smarttags" w:element="PersonName">
        <w:r w:rsidRPr="00EB276E">
          <w:t xml:space="preserve"> </w:t>
        </w:r>
      </w:smartTag>
      <w:r w:rsidRPr="00EB276E">
        <w:t>please</w:t>
      </w:r>
      <w:smartTag w:uri="urn:schemas-microsoft-com:office:smarttags" w:element="PersonName">
        <w:r w:rsidRPr="00EB276E">
          <w:t xml:space="preserve"> </w:t>
        </w:r>
      </w:smartTag>
      <w:r w:rsidRPr="00EB276E">
        <w:t>contact</w:t>
      </w:r>
      <w:smartTag w:uri="urn:schemas-microsoft-com:office:smarttags" w:element="PersonName">
        <w:r w:rsidRPr="00EB276E">
          <w:t xml:space="preserve"> </w:t>
        </w:r>
      </w:smartTag>
      <w:r w:rsidRPr="00EB276E">
        <w:t>Civilian</w:t>
      </w:r>
      <w:smartTag w:uri="urn:schemas-microsoft-com:office:smarttags" w:element="PersonName">
        <w:r w:rsidRPr="00EB276E">
          <w:t xml:space="preserve"> </w:t>
        </w:r>
      </w:smartTag>
      <w:r w:rsidRPr="00EB276E">
        <w:t xml:space="preserve">Personnel </w:t>
      </w:r>
      <w:r w:rsidRPr="00EB276E">
        <w:rPr>
          <w:rFonts w:hint="eastAsia"/>
        </w:rPr>
        <w:t>Office</w:t>
      </w:r>
      <w:r w:rsidRPr="00EB276E">
        <w:t>,</w:t>
      </w:r>
      <w:smartTag w:uri="urn:schemas-microsoft-com:office:smarttags" w:element="PersonName">
        <w:r w:rsidRPr="00EB276E">
          <w:t xml:space="preserve"> </w:t>
        </w:r>
      </w:smartTag>
      <w:r w:rsidRPr="00EB276E">
        <w:t>at</w:t>
      </w:r>
      <w:smartTag w:uri="urn:schemas-microsoft-com:office:smarttags" w:element="PersonName">
        <w:r w:rsidRPr="00EB276E">
          <w:t xml:space="preserve"> </w:t>
        </w:r>
      </w:smartTag>
      <w:r w:rsidRPr="00EB276E">
        <w:t>78</w:t>
      </w:r>
      <w:r>
        <w:t xml:space="preserve">2-4526 </w:t>
      </w:r>
      <w:r w:rsidRPr="00EB276E">
        <w:t>or</w:t>
      </w:r>
      <w:smartTag w:uri="urn:schemas-microsoft-com:office:smarttags" w:element="PersonName">
        <w:r w:rsidRPr="00EB276E">
          <w:t xml:space="preserve"> </w:t>
        </w:r>
      </w:smartTag>
      <w:r w:rsidRPr="00EB276E">
        <w:t>(0</w:t>
      </w:r>
      <w:r>
        <w:t>63</w:t>
      </w:r>
      <w:r w:rsidRPr="00EB276E">
        <w:t xml:space="preserve">) </w:t>
      </w:r>
      <w:r>
        <w:t>470-4526.</w:t>
      </w:r>
      <w:r w:rsidRPr="00EB276E">
        <w:t xml:space="preserve">  </w:t>
      </w:r>
    </w:p>
    <w:p w14:paraId="1284A947" w14:textId="77777777" w:rsidR="00072DBA" w:rsidRDefault="00072DBA" w:rsidP="00072DBA"/>
    <w:p w14:paraId="065EBD65" w14:textId="77777777" w:rsidR="00072DBA" w:rsidRDefault="00072DBA" w:rsidP="00072DBA"/>
    <w:p w14:paraId="7D8E486B" w14:textId="77777777" w:rsidR="002E31BC" w:rsidRDefault="002E31BC" w:rsidP="00CA3E79">
      <w:pPr>
        <w:jc w:val="center"/>
        <w:rPr>
          <w:b/>
          <w:sz w:val="24"/>
        </w:rPr>
      </w:pPr>
    </w:p>
    <w:bookmarkEnd w:id="3"/>
    <w:sectPr w:rsidR="002E31BC" w:rsidSect="001A32C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54AB" w14:textId="77777777" w:rsidR="0015432D" w:rsidRDefault="0015432D" w:rsidP="009149BE">
      <w:r>
        <w:separator/>
      </w:r>
    </w:p>
  </w:endnote>
  <w:endnote w:type="continuationSeparator" w:id="0">
    <w:p w14:paraId="1D368666" w14:textId="77777777" w:rsidR="0015432D" w:rsidRDefault="0015432D"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명조">
    <w:altName w:val="Malgun Gothic"/>
    <w:panose1 w:val="00000000000000000000"/>
    <w:charset w:val="81"/>
    <w:family w:val="auto"/>
    <w:notTrueType/>
    <w:pitch w:val="default"/>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íÁ¶">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1734" w14:textId="77777777" w:rsidR="0015432D" w:rsidRDefault="0015432D" w:rsidP="009149BE">
      <w:r>
        <w:separator/>
      </w:r>
    </w:p>
  </w:footnote>
  <w:footnote w:type="continuationSeparator" w:id="0">
    <w:p w14:paraId="2A48E346" w14:textId="77777777" w:rsidR="0015432D" w:rsidRDefault="0015432D"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7E3"/>
    <w:multiLevelType w:val="hybridMultilevel"/>
    <w:tmpl w:val="C46E3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94D76"/>
    <w:multiLevelType w:val="hybridMultilevel"/>
    <w:tmpl w:val="56383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2101B"/>
    <w:multiLevelType w:val="singleLevel"/>
    <w:tmpl w:val="AC8AD650"/>
    <w:lvl w:ilvl="0">
      <w:start w:val="1"/>
      <w:numFmt w:val="decimal"/>
      <w:lvlText w:val="%1."/>
      <w:lvlJc w:val="left"/>
      <w:pPr>
        <w:tabs>
          <w:tab w:val="num" w:pos="180"/>
        </w:tabs>
        <w:ind w:left="180" w:hanging="360"/>
      </w:pPr>
      <w:rPr>
        <w:rFonts w:ascii="Times New Roman" w:eastAsia="Batang" w:hAnsi="Times New Roman" w:cs="Times New Roman"/>
      </w:rPr>
    </w:lvl>
  </w:abstractNum>
  <w:abstractNum w:abstractNumId="3" w15:restartNumberingAfterBreak="0">
    <w:nsid w:val="0DEE072D"/>
    <w:multiLevelType w:val="hybridMultilevel"/>
    <w:tmpl w:val="2AFE98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462ED7"/>
    <w:multiLevelType w:val="hybridMultilevel"/>
    <w:tmpl w:val="4D58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B1737"/>
    <w:multiLevelType w:val="hybridMultilevel"/>
    <w:tmpl w:val="BC827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89410B"/>
    <w:multiLevelType w:val="hybridMultilevel"/>
    <w:tmpl w:val="849E1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2097D"/>
    <w:multiLevelType w:val="hybridMultilevel"/>
    <w:tmpl w:val="55982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86F08"/>
    <w:multiLevelType w:val="hybridMultilevel"/>
    <w:tmpl w:val="EBBC2F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01395"/>
    <w:multiLevelType w:val="hybridMultilevel"/>
    <w:tmpl w:val="A8E4D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5536AE"/>
    <w:multiLevelType w:val="hybridMultilevel"/>
    <w:tmpl w:val="2AAC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041D0"/>
    <w:multiLevelType w:val="hybridMultilevel"/>
    <w:tmpl w:val="F97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91653"/>
    <w:multiLevelType w:val="hybridMultilevel"/>
    <w:tmpl w:val="841EF9D0"/>
    <w:lvl w:ilvl="0" w:tplc="2076905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4432FED"/>
    <w:multiLevelType w:val="hybridMultilevel"/>
    <w:tmpl w:val="ADD6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23A2"/>
    <w:multiLevelType w:val="hybridMultilevel"/>
    <w:tmpl w:val="69288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619A5"/>
    <w:multiLevelType w:val="hybridMultilevel"/>
    <w:tmpl w:val="0D4A55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DA3F8B"/>
    <w:multiLevelType w:val="singleLevel"/>
    <w:tmpl w:val="84E6FA20"/>
    <w:lvl w:ilvl="0">
      <w:start w:val="1"/>
      <w:numFmt w:val="decimal"/>
      <w:lvlText w:val="%1."/>
      <w:lvlJc w:val="left"/>
      <w:pPr>
        <w:tabs>
          <w:tab w:val="num" w:pos="180"/>
        </w:tabs>
        <w:ind w:left="180" w:hanging="360"/>
      </w:pPr>
    </w:lvl>
  </w:abstractNum>
  <w:abstractNum w:abstractNumId="17" w15:restartNumberingAfterBreak="0">
    <w:nsid w:val="3CCC23FB"/>
    <w:multiLevelType w:val="hybridMultilevel"/>
    <w:tmpl w:val="E208D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E45B2D"/>
    <w:multiLevelType w:val="hybridMultilevel"/>
    <w:tmpl w:val="42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86613"/>
    <w:multiLevelType w:val="hybridMultilevel"/>
    <w:tmpl w:val="EE92E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FE1B2B"/>
    <w:multiLevelType w:val="hybridMultilevel"/>
    <w:tmpl w:val="C53296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1019"/>
    <w:multiLevelType w:val="hybridMultilevel"/>
    <w:tmpl w:val="B8BED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373E9A"/>
    <w:multiLevelType w:val="hybridMultilevel"/>
    <w:tmpl w:val="A47A7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6E69E5"/>
    <w:multiLevelType w:val="hybridMultilevel"/>
    <w:tmpl w:val="9918A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B73084"/>
    <w:multiLevelType w:val="hybridMultilevel"/>
    <w:tmpl w:val="9C54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D3741"/>
    <w:multiLevelType w:val="hybridMultilevel"/>
    <w:tmpl w:val="D4BE1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ED78BF"/>
    <w:multiLevelType w:val="hybridMultilevel"/>
    <w:tmpl w:val="0A585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E17DE7"/>
    <w:multiLevelType w:val="hybridMultilevel"/>
    <w:tmpl w:val="191A4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7F1CEA"/>
    <w:multiLevelType w:val="hybridMultilevel"/>
    <w:tmpl w:val="3C7A6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536273"/>
    <w:multiLevelType w:val="hybridMultilevel"/>
    <w:tmpl w:val="314CB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CD2DE5"/>
    <w:multiLevelType w:val="hybridMultilevel"/>
    <w:tmpl w:val="7CC8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C73BAB"/>
    <w:multiLevelType w:val="hybridMultilevel"/>
    <w:tmpl w:val="73003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356280">
    <w:abstractNumId w:val="20"/>
  </w:num>
  <w:num w:numId="2" w16cid:durableId="1656910400">
    <w:abstractNumId w:val="25"/>
  </w:num>
  <w:num w:numId="3" w16cid:durableId="1914972202">
    <w:abstractNumId w:val="2"/>
  </w:num>
  <w:num w:numId="4" w16cid:durableId="2121870969">
    <w:abstractNumId w:val="12"/>
  </w:num>
  <w:num w:numId="5" w16cid:durableId="620190426">
    <w:abstractNumId w:val="14"/>
  </w:num>
  <w:num w:numId="6" w16cid:durableId="955674993">
    <w:abstractNumId w:val="5"/>
  </w:num>
  <w:num w:numId="7" w16cid:durableId="103154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6448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940733">
    <w:abstractNumId w:val="6"/>
  </w:num>
  <w:num w:numId="10" w16cid:durableId="823543394">
    <w:abstractNumId w:val="17"/>
  </w:num>
  <w:num w:numId="11" w16cid:durableId="1424718985">
    <w:abstractNumId w:val="21"/>
  </w:num>
  <w:num w:numId="12" w16cid:durableId="657929450">
    <w:abstractNumId w:val="18"/>
  </w:num>
  <w:num w:numId="13" w16cid:durableId="1381590585">
    <w:abstractNumId w:val="9"/>
  </w:num>
  <w:num w:numId="14" w16cid:durableId="1649048163">
    <w:abstractNumId w:val="15"/>
  </w:num>
  <w:num w:numId="15" w16cid:durableId="585387649">
    <w:abstractNumId w:val="3"/>
  </w:num>
  <w:num w:numId="16" w16cid:durableId="1996297645">
    <w:abstractNumId w:val="13"/>
  </w:num>
  <w:num w:numId="17" w16cid:durableId="2015835934">
    <w:abstractNumId w:val="11"/>
  </w:num>
  <w:num w:numId="18" w16cid:durableId="1094980443">
    <w:abstractNumId w:val="31"/>
  </w:num>
  <w:num w:numId="19" w16cid:durableId="531236331">
    <w:abstractNumId w:val="7"/>
  </w:num>
  <w:num w:numId="20" w16cid:durableId="1044718380">
    <w:abstractNumId w:val="10"/>
  </w:num>
  <w:num w:numId="21" w16cid:durableId="830215371">
    <w:abstractNumId w:val="0"/>
  </w:num>
  <w:num w:numId="22" w16cid:durableId="366948408">
    <w:abstractNumId w:val="29"/>
  </w:num>
  <w:num w:numId="23" w16cid:durableId="1537617285">
    <w:abstractNumId w:val="19"/>
  </w:num>
  <w:num w:numId="24" w16cid:durableId="305209026">
    <w:abstractNumId w:val="1"/>
  </w:num>
  <w:num w:numId="25" w16cid:durableId="1653872551">
    <w:abstractNumId w:val="28"/>
  </w:num>
  <w:num w:numId="26" w16cid:durableId="569312763">
    <w:abstractNumId w:val="4"/>
  </w:num>
  <w:num w:numId="27" w16cid:durableId="1748071685">
    <w:abstractNumId w:val="26"/>
  </w:num>
  <w:num w:numId="28" w16cid:durableId="699402532">
    <w:abstractNumId w:val="22"/>
  </w:num>
  <w:num w:numId="29" w16cid:durableId="23598202">
    <w:abstractNumId w:val="30"/>
  </w:num>
  <w:num w:numId="30" w16cid:durableId="1321235611">
    <w:abstractNumId w:val="16"/>
    <w:lvlOverride w:ilvl="0">
      <w:startOverride w:val="1"/>
    </w:lvlOverride>
  </w:num>
  <w:num w:numId="31" w16cid:durableId="1594169080">
    <w:abstractNumId w:val="24"/>
  </w:num>
  <w:num w:numId="32" w16cid:durableId="12022788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6851220">
    <w:abstractNumId w:val="23"/>
  </w:num>
  <w:num w:numId="34" w16cid:durableId="545945998">
    <w:abstractNumId w:val="27"/>
  </w:num>
  <w:num w:numId="35" w16cid:durableId="155237795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3"/>
    <w:rsid w:val="000002F8"/>
    <w:rsid w:val="000009A1"/>
    <w:rsid w:val="00000F55"/>
    <w:rsid w:val="00001113"/>
    <w:rsid w:val="0000121C"/>
    <w:rsid w:val="00001624"/>
    <w:rsid w:val="00001A20"/>
    <w:rsid w:val="00001D8B"/>
    <w:rsid w:val="00001DB0"/>
    <w:rsid w:val="00002113"/>
    <w:rsid w:val="0000286F"/>
    <w:rsid w:val="00002BB8"/>
    <w:rsid w:val="00002EF7"/>
    <w:rsid w:val="000030CA"/>
    <w:rsid w:val="0000339C"/>
    <w:rsid w:val="00003465"/>
    <w:rsid w:val="00003A84"/>
    <w:rsid w:val="00003F5F"/>
    <w:rsid w:val="00003F70"/>
    <w:rsid w:val="000044E3"/>
    <w:rsid w:val="000046A0"/>
    <w:rsid w:val="00004878"/>
    <w:rsid w:val="00004C91"/>
    <w:rsid w:val="00004EF8"/>
    <w:rsid w:val="00004F4B"/>
    <w:rsid w:val="000054C9"/>
    <w:rsid w:val="00005DC9"/>
    <w:rsid w:val="00005EEA"/>
    <w:rsid w:val="00006130"/>
    <w:rsid w:val="00006633"/>
    <w:rsid w:val="0000669A"/>
    <w:rsid w:val="000068AD"/>
    <w:rsid w:val="000069BB"/>
    <w:rsid w:val="00006B01"/>
    <w:rsid w:val="00006F2D"/>
    <w:rsid w:val="00007438"/>
    <w:rsid w:val="000077D7"/>
    <w:rsid w:val="00007B5B"/>
    <w:rsid w:val="00007C31"/>
    <w:rsid w:val="00007D41"/>
    <w:rsid w:val="00010C5A"/>
    <w:rsid w:val="00010D7F"/>
    <w:rsid w:val="00010E08"/>
    <w:rsid w:val="0001114A"/>
    <w:rsid w:val="0001126D"/>
    <w:rsid w:val="00011411"/>
    <w:rsid w:val="000116EC"/>
    <w:rsid w:val="00011ECD"/>
    <w:rsid w:val="000121CE"/>
    <w:rsid w:val="000124B6"/>
    <w:rsid w:val="000128C8"/>
    <w:rsid w:val="00012955"/>
    <w:rsid w:val="00012A25"/>
    <w:rsid w:val="00013A54"/>
    <w:rsid w:val="00013B0C"/>
    <w:rsid w:val="00013E86"/>
    <w:rsid w:val="00014813"/>
    <w:rsid w:val="0001483D"/>
    <w:rsid w:val="0001557C"/>
    <w:rsid w:val="00015713"/>
    <w:rsid w:val="00015D67"/>
    <w:rsid w:val="00016876"/>
    <w:rsid w:val="00016A9A"/>
    <w:rsid w:val="000170C9"/>
    <w:rsid w:val="000174E9"/>
    <w:rsid w:val="00017AED"/>
    <w:rsid w:val="00017F91"/>
    <w:rsid w:val="00020717"/>
    <w:rsid w:val="00021488"/>
    <w:rsid w:val="00021EBB"/>
    <w:rsid w:val="00021F1D"/>
    <w:rsid w:val="0002265B"/>
    <w:rsid w:val="00022B0A"/>
    <w:rsid w:val="00022EBA"/>
    <w:rsid w:val="00023046"/>
    <w:rsid w:val="000234F6"/>
    <w:rsid w:val="00024C95"/>
    <w:rsid w:val="00025078"/>
    <w:rsid w:val="0002525E"/>
    <w:rsid w:val="0002527E"/>
    <w:rsid w:val="00025486"/>
    <w:rsid w:val="000255E2"/>
    <w:rsid w:val="000258B9"/>
    <w:rsid w:val="00025B4F"/>
    <w:rsid w:val="00025DA5"/>
    <w:rsid w:val="00026108"/>
    <w:rsid w:val="00026123"/>
    <w:rsid w:val="00026644"/>
    <w:rsid w:val="00026826"/>
    <w:rsid w:val="000269CC"/>
    <w:rsid w:val="00026A9A"/>
    <w:rsid w:val="00026B78"/>
    <w:rsid w:val="00026C4D"/>
    <w:rsid w:val="00026C77"/>
    <w:rsid w:val="00026CD9"/>
    <w:rsid w:val="00026ED3"/>
    <w:rsid w:val="000274AC"/>
    <w:rsid w:val="000274F1"/>
    <w:rsid w:val="000300AA"/>
    <w:rsid w:val="0003013A"/>
    <w:rsid w:val="0003099B"/>
    <w:rsid w:val="00030E70"/>
    <w:rsid w:val="000311C8"/>
    <w:rsid w:val="00031534"/>
    <w:rsid w:val="00031610"/>
    <w:rsid w:val="00032082"/>
    <w:rsid w:val="00032871"/>
    <w:rsid w:val="00032A1B"/>
    <w:rsid w:val="00032B8C"/>
    <w:rsid w:val="0003320D"/>
    <w:rsid w:val="000335AA"/>
    <w:rsid w:val="000337BF"/>
    <w:rsid w:val="00033C0F"/>
    <w:rsid w:val="000342BD"/>
    <w:rsid w:val="00034321"/>
    <w:rsid w:val="0003493E"/>
    <w:rsid w:val="0003498C"/>
    <w:rsid w:val="00034D3D"/>
    <w:rsid w:val="00034F1C"/>
    <w:rsid w:val="00035395"/>
    <w:rsid w:val="00035F0F"/>
    <w:rsid w:val="00035FB1"/>
    <w:rsid w:val="000365BA"/>
    <w:rsid w:val="000372B0"/>
    <w:rsid w:val="00037CED"/>
    <w:rsid w:val="000400A3"/>
    <w:rsid w:val="00040438"/>
    <w:rsid w:val="0004070B"/>
    <w:rsid w:val="0004093C"/>
    <w:rsid w:val="0004095F"/>
    <w:rsid w:val="00040A76"/>
    <w:rsid w:val="000413A0"/>
    <w:rsid w:val="000413A4"/>
    <w:rsid w:val="0004171E"/>
    <w:rsid w:val="00041820"/>
    <w:rsid w:val="00041C18"/>
    <w:rsid w:val="0004229D"/>
    <w:rsid w:val="00042482"/>
    <w:rsid w:val="000425CF"/>
    <w:rsid w:val="000427A1"/>
    <w:rsid w:val="00042B7F"/>
    <w:rsid w:val="00042E6E"/>
    <w:rsid w:val="00042E99"/>
    <w:rsid w:val="00043145"/>
    <w:rsid w:val="000431FE"/>
    <w:rsid w:val="00043202"/>
    <w:rsid w:val="00043776"/>
    <w:rsid w:val="000438E2"/>
    <w:rsid w:val="00043933"/>
    <w:rsid w:val="00043DDD"/>
    <w:rsid w:val="000441F2"/>
    <w:rsid w:val="00044C05"/>
    <w:rsid w:val="00044E5D"/>
    <w:rsid w:val="00045C69"/>
    <w:rsid w:val="0004649C"/>
    <w:rsid w:val="00046FE2"/>
    <w:rsid w:val="00047737"/>
    <w:rsid w:val="000479B3"/>
    <w:rsid w:val="00047B4A"/>
    <w:rsid w:val="00047B4D"/>
    <w:rsid w:val="0005022E"/>
    <w:rsid w:val="000502CF"/>
    <w:rsid w:val="000504D3"/>
    <w:rsid w:val="000506C6"/>
    <w:rsid w:val="00050A09"/>
    <w:rsid w:val="00050D5B"/>
    <w:rsid w:val="00050DA6"/>
    <w:rsid w:val="00050DFE"/>
    <w:rsid w:val="000522F0"/>
    <w:rsid w:val="0005379E"/>
    <w:rsid w:val="00054242"/>
    <w:rsid w:val="000543B7"/>
    <w:rsid w:val="00054B8B"/>
    <w:rsid w:val="00054E9F"/>
    <w:rsid w:val="00054EC1"/>
    <w:rsid w:val="000554DD"/>
    <w:rsid w:val="00055A90"/>
    <w:rsid w:val="0005603A"/>
    <w:rsid w:val="00056303"/>
    <w:rsid w:val="00056C1B"/>
    <w:rsid w:val="0005724C"/>
    <w:rsid w:val="000572D6"/>
    <w:rsid w:val="00057C9A"/>
    <w:rsid w:val="00060675"/>
    <w:rsid w:val="0006098F"/>
    <w:rsid w:val="00060D0B"/>
    <w:rsid w:val="0006108E"/>
    <w:rsid w:val="000616AE"/>
    <w:rsid w:val="00061DB2"/>
    <w:rsid w:val="00061E31"/>
    <w:rsid w:val="00061E4B"/>
    <w:rsid w:val="0006208F"/>
    <w:rsid w:val="00062256"/>
    <w:rsid w:val="000624A0"/>
    <w:rsid w:val="00062723"/>
    <w:rsid w:val="00063166"/>
    <w:rsid w:val="0006320B"/>
    <w:rsid w:val="00063578"/>
    <w:rsid w:val="00063D0D"/>
    <w:rsid w:val="000641D5"/>
    <w:rsid w:val="000645F5"/>
    <w:rsid w:val="00064675"/>
    <w:rsid w:val="000649A1"/>
    <w:rsid w:val="00064A49"/>
    <w:rsid w:val="00065333"/>
    <w:rsid w:val="0006572E"/>
    <w:rsid w:val="000657E5"/>
    <w:rsid w:val="000659DA"/>
    <w:rsid w:val="00065D42"/>
    <w:rsid w:val="000660F0"/>
    <w:rsid w:val="00066FA0"/>
    <w:rsid w:val="00067291"/>
    <w:rsid w:val="00067B26"/>
    <w:rsid w:val="00067FE3"/>
    <w:rsid w:val="00070636"/>
    <w:rsid w:val="000706BA"/>
    <w:rsid w:val="0007073E"/>
    <w:rsid w:val="000715D7"/>
    <w:rsid w:val="000717C9"/>
    <w:rsid w:val="00071DD8"/>
    <w:rsid w:val="00071E19"/>
    <w:rsid w:val="00071F77"/>
    <w:rsid w:val="000721F5"/>
    <w:rsid w:val="00072986"/>
    <w:rsid w:val="00072A51"/>
    <w:rsid w:val="00072B20"/>
    <w:rsid w:val="00072DBA"/>
    <w:rsid w:val="00072E1A"/>
    <w:rsid w:val="0007348A"/>
    <w:rsid w:val="00073847"/>
    <w:rsid w:val="00073C80"/>
    <w:rsid w:val="0007401F"/>
    <w:rsid w:val="000746D4"/>
    <w:rsid w:val="00074850"/>
    <w:rsid w:val="00074A32"/>
    <w:rsid w:val="0007528E"/>
    <w:rsid w:val="000752E4"/>
    <w:rsid w:val="000752FB"/>
    <w:rsid w:val="000753CB"/>
    <w:rsid w:val="00075BB5"/>
    <w:rsid w:val="00075DAC"/>
    <w:rsid w:val="00075F0E"/>
    <w:rsid w:val="00076317"/>
    <w:rsid w:val="00077065"/>
    <w:rsid w:val="00077156"/>
    <w:rsid w:val="00077606"/>
    <w:rsid w:val="00077751"/>
    <w:rsid w:val="000777C3"/>
    <w:rsid w:val="00077828"/>
    <w:rsid w:val="00077BCB"/>
    <w:rsid w:val="0008005D"/>
    <w:rsid w:val="0008088C"/>
    <w:rsid w:val="00080FF1"/>
    <w:rsid w:val="00081048"/>
    <w:rsid w:val="0008198C"/>
    <w:rsid w:val="00081DF9"/>
    <w:rsid w:val="00081F83"/>
    <w:rsid w:val="00082A8F"/>
    <w:rsid w:val="00083060"/>
    <w:rsid w:val="000836A4"/>
    <w:rsid w:val="00083C97"/>
    <w:rsid w:val="00083F6C"/>
    <w:rsid w:val="00084169"/>
    <w:rsid w:val="000841F1"/>
    <w:rsid w:val="00084845"/>
    <w:rsid w:val="000848D9"/>
    <w:rsid w:val="00084BB6"/>
    <w:rsid w:val="00084F75"/>
    <w:rsid w:val="00085617"/>
    <w:rsid w:val="0008577C"/>
    <w:rsid w:val="00085B19"/>
    <w:rsid w:val="00085F6A"/>
    <w:rsid w:val="000865D1"/>
    <w:rsid w:val="000866B6"/>
    <w:rsid w:val="000868B1"/>
    <w:rsid w:val="00086D68"/>
    <w:rsid w:val="0008722B"/>
    <w:rsid w:val="0008788B"/>
    <w:rsid w:val="00087A0A"/>
    <w:rsid w:val="00087AF0"/>
    <w:rsid w:val="00087D2E"/>
    <w:rsid w:val="0009029F"/>
    <w:rsid w:val="000906F3"/>
    <w:rsid w:val="00090956"/>
    <w:rsid w:val="00090F1F"/>
    <w:rsid w:val="00090F57"/>
    <w:rsid w:val="000915AD"/>
    <w:rsid w:val="000915F7"/>
    <w:rsid w:val="00091F86"/>
    <w:rsid w:val="00091FD2"/>
    <w:rsid w:val="000925C8"/>
    <w:rsid w:val="00092CB3"/>
    <w:rsid w:val="00093197"/>
    <w:rsid w:val="000932CE"/>
    <w:rsid w:val="0009369D"/>
    <w:rsid w:val="0009377B"/>
    <w:rsid w:val="00093780"/>
    <w:rsid w:val="000938DA"/>
    <w:rsid w:val="00093E91"/>
    <w:rsid w:val="000946B2"/>
    <w:rsid w:val="000949DC"/>
    <w:rsid w:val="00094B99"/>
    <w:rsid w:val="00094F48"/>
    <w:rsid w:val="000950EB"/>
    <w:rsid w:val="00095316"/>
    <w:rsid w:val="000954B5"/>
    <w:rsid w:val="00095533"/>
    <w:rsid w:val="00095CF9"/>
    <w:rsid w:val="000968D8"/>
    <w:rsid w:val="00096F09"/>
    <w:rsid w:val="000975B8"/>
    <w:rsid w:val="0009766A"/>
    <w:rsid w:val="00097963"/>
    <w:rsid w:val="00097B6B"/>
    <w:rsid w:val="000A08FD"/>
    <w:rsid w:val="000A0A92"/>
    <w:rsid w:val="000A1233"/>
    <w:rsid w:val="000A137F"/>
    <w:rsid w:val="000A160A"/>
    <w:rsid w:val="000A1715"/>
    <w:rsid w:val="000A18F6"/>
    <w:rsid w:val="000A244C"/>
    <w:rsid w:val="000A2F1D"/>
    <w:rsid w:val="000A3372"/>
    <w:rsid w:val="000A3654"/>
    <w:rsid w:val="000A3789"/>
    <w:rsid w:val="000A37BE"/>
    <w:rsid w:val="000A44A3"/>
    <w:rsid w:val="000A47E3"/>
    <w:rsid w:val="000A491E"/>
    <w:rsid w:val="000A492E"/>
    <w:rsid w:val="000A4E57"/>
    <w:rsid w:val="000A4E8B"/>
    <w:rsid w:val="000A53B6"/>
    <w:rsid w:val="000A53BD"/>
    <w:rsid w:val="000A5A50"/>
    <w:rsid w:val="000A5FF9"/>
    <w:rsid w:val="000A6049"/>
    <w:rsid w:val="000A6631"/>
    <w:rsid w:val="000A6727"/>
    <w:rsid w:val="000A6F83"/>
    <w:rsid w:val="000A71DE"/>
    <w:rsid w:val="000A72AC"/>
    <w:rsid w:val="000A730B"/>
    <w:rsid w:val="000A74C1"/>
    <w:rsid w:val="000A7F6E"/>
    <w:rsid w:val="000B007C"/>
    <w:rsid w:val="000B0094"/>
    <w:rsid w:val="000B0501"/>
    <w:rsid w:val="000B0BDA"/>
    <w:rsid w:val="000B0C65"/>
    <w:rsid w:val="000B0CC9"/>
    <w:rsid w:val="000B14AF"/>
    <w:rsid w:val="000B1678"/>
    <w:rsid w:val="000B1BDE"/>
    <w:rsid w:val="000B1BDF"/>
    <w:rsid w:val="000B1CE8"/>
    <w:rsid w:val="000B1DCF"/>
    <w:rsid w:val="000B225A"/>
    <w:rsid w:val="000B2479"/>
    <w:rsid w:val="000B29E4"/>
    <w:rsid w:val="000B388F"/>
    <w:rsid w:val="000B3D2F"/>
    <w:rsid w:val="000B3EBF"/>
    <w:rsid w:val="000B4080"/>
    <w:rsid w:val="000B40D7"/>
    <w:rsid w:val="000B4393"/>
    <w:rsid w:val="000B4902"/>
    <w:rsid w:val="000B4957"/>
    <w:rsid w:val="000B4A61"/>
    <w:rsid w:val="000B4B5C"/>
    <w:rsid w:val="000B58FB"/>
    <w:rsid w:val="000B5B9E"/>
    <w:rsid w:val="000B602D"/>
    <w:rsid w:val="000B607D"/>
    <w:rsid w:val="000B64C7"/>
    <w:rsid w:val="000B6647"/>
    <w:rsid w:val="000B74A9"/>
    <w:rsid w:val="000B7DCF"/>
    <w:rsid w:val="000C01F2"/>
    <w:rsid w:val="000C022D"/>
    <w:rsid w:val="000C0643"/>
    <w:rsid w:val="000C08C6"/>
    <w:rsid w:val="000C08DE"/>
    <w:rsid w:val="000C0B14"/>
    <w:rsid w:val="000C0BA7"/>
    <w:rsid w:val="000C0C0C"/>
    <w:rsid w:val="000C0C3F"/>
    <w:rsid w:val="000C0DD9"/>
    <w:rsid w:val="000C104E"/>
    <w:rsid w:val="000C10C2"/>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12"/>
    <w:rsid w:val="000C4CDA"/>
    <w:rsid w:val="000C4FD8"/>
    <w:rsid w:val="000C507A"/>
    <w:rsid w:val="000C5159"/>
    <w:rsid w:val="000C5CF3"/>
    <w:rsid w:val="000C6183"/>
    <w:rsid w:val="000C6A14"/>
    <w:rsid w:val="000C6BA2"/>
    <w:rsid w:val="000C6F41"/>
    <w:rsid w:val="000D03D1"/>
    <w:rsid w:val="000D0770"/>
    <w:rsid w:val="000D0B0A"/>
    <w:rsid w:val="000D0BB0"/>
    <w:rsid w:val="000D0C1B"/>
    <w:rsid w:val="000D139F"/>
    <w:rsid w:val="000D159D"/>
    <w:rsid w:val="000D18A6"/>
    <w:rsid w:val="000D212C"/>
    <w:rsid w:val="000D23E1"/>
    <w:rsid w:val="000D24DE"/>
    <w:rsid w:val="000D25D7"/>
    <w:rsid w:val="000D292E"/>
    <w:rsid w:val="000D32B5"/>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2545"/>
    <w:rsid w:val="000E26BE"/>
    <w:rsid w:val="000E2982"/>
    <w:rsid w:val="000E2B1A"/>
    <w:rsid w:val="000E2B35"/>
    <w:rsid w:val="000E3015"/>
    <w:rsid w:val="000E3FD1"/>
    <w:rsid w:val="000E4134"/>
    <w:rsid w:val="000E41BF"/>
    <w:rsid w:val="000E459E"/>
    <w:rsid w:val="000E4DC3"/>
    <w:rsid w:val="000E4FB8"/>
    <w:rsid w:val="000E5C4A"/>
    <w:rsid w:val="000E5D7A"/>
    <w:rsid w:val="000E5DA1"/>
    <w:rsid w:val="000E5FE2"/>
    <w:rsid w:val="000E639A"/>
    <w:rsid w:val="000E6806"/>
    <w:rsid w:val="000E6AB6"/>
    <w:rsid w:val="000E6B5A"/>
    <w:rsid w:val="000E6DD0"/>
    <w:rsid w:val="000E6E2A"/>
    <w:rsid w:val="000E7659"/>
    <w:rsid w:val="000E77E2"/>
    <w:rsid w:val="000E7A5E"/>
    <w:rsid w:val="000E7BAE"/>
    <w:rsid w:val="000F092C"/>
    <w:rsid w:val="000F0B2B"/>
    <w:rsid w:val="000F0C16"/>
    <w:rsid w:val="000F0E25"/>
    <w:rsid w:val="000F131A"/>
    <w:rsid w:val="000F19A6"/>
    <w:rsid w:val="000F1D02"/>
    <w:rsid w:val="000F263D"/>
    <w:rsid w:val="000F3D81"/>
    <w:rsid w:val="000F446B"/>
    <w:rsid w:val="000F4D21"/>
    <w:rsid w:val="000F4E32"/>
    <w:rsid w:val="000F505A"/>
    <w:rsid w:val="000F53C5"/>
    <w:rsid w:val="000F5B1D"/>
    <w:rsid w:val="000F62BB"/>
    <w:rsid w:val="000F6932"/>
    <w:rsid w:val="000F6C8C"/>
    <w:rsid w:val="000F6F4C"/>
    <w:rsid w:val="000F6FBB"/>
    <w:rsid w:val="000F774A"/>
    <w:rsid w:val="000F7778"/>
    <w:rsid w:val="000F77D2"/>
    <w:rsid w:val="001003DB"/>
    <w:rsid w:val="001008B7"/>
    <w:rsid w:val="00100C49"/>
    <w:rsid w:val="00100EEB"/>
    <w:rsid w:val="00100FAF"/>
    <w:rsid w:val="00101031"/>
    <w:rsid w:val="001017B2"/>
    <w:rsid w:val="00101D35"/>
    <w:rsid w:val="0010200E"/>
    <w:rsid w:val="0010239F"/>
    <w:rsid w:val="00102A64"/>
    <w:rsid w:val="00102B8F"/>
    <w:rsid w:val="0010385A"/>
    <w:rsid w:val="0010530C"/>
    <w:rsid w:val="00105735"/>
    <w:rsid w:val="00106318"/>
    <w:rsid w:val="00106500"/>
    <w:rsid w:val="00106A87"/>
    <w:rsid w:val="00106C3F"/>
    <w:rsid w:val="00106D88"/>
    <w:rsid w:val="00107433"/>
    <w:rsid w:val="00107B61"/>
    <w:rsid w:val="0011039B"/>
    <w:rsid w:val="001104E7"/>
    <w:rsid w:val="001107D6"/>
    <w:rsid w:val="00110ADD"/>
    <w:rsid w:val="00110CD4"/>
    <w:rsid w:val="0011153D"/>
    <w:rsid w:val="00111C06"/>
    <w:rsid w:val="00111C26"/>
    <w:rsid w:val="001122A1"/>
    <w:rsid w:val="0011235C"/>
    <w:rsid w:val="0011298B"/>
    <w:rsid w:val="00112DE5"/>
    <w:rsid w:val="00113190"/>
    <w:rsid w:val="001136FD"/>
    <w:rsid w:val="001137F6"/>
    <w:rsid w:val="00113CB9"/>
    <w:rsid w:val="00113E9E"/>
    <w:rsid w:val="00114402"/>
    <w:rsid w:val="00114960"/>
    <w:rsid w:val="00114DA6"/>
    <w:rsid w:val="001152A8"/>
    <w:rsid w:val="0011537C"/>
    <w:rsid w:val="001155DB"/>
    <w:rsid w:val="00115F9D"/>
    <w:rsid w:val="0011609D"/>
    <w:rsid w:val="0011612B"/>
    <w:rsid w:val="001169B2"/>
    <w:rsid w:val="00116D32"/>
    <w:rsid w:val="00116E02"/>
    <w:rsid w:val="00117B8F"/>
    <w:rsid w:val="00117F4C"/>
    <w:rsid w:val="00120689"/>
    <w:rsid w:val="00120690"/>
    <w:rsid w:val="001208A8"/>
    <w:rsid w:val="001208AE"/>
    <w:rsid w:val="00120B41"/>
    <w:rsid w:val="00120D11"/>
    <w:rsid w:val="00120E72"/>
    <w:rsid w:val="0012104A"/>
    <w:rsid w:val="0012129E"/>
    <w:rsid w:val="001228CE"/>
    <w:rsid w:val="00122E1D"/>
    <w:rsid w:val="00122F15"/>
    <w:rsid w:val="0012333F"/>
    <w:rsid w:val="0012432A"/>
    <w:rsid w:val="00125326"/>
    <w:rsid w:val="00125E2E"/>
    <w:rsid w:val="00126AA0"/>
    <w:rsid w:val="00126C0A"/>
    <w:rsid w:val="00127332"/>
    <w:rsid w:val="00127F99"/>
    <w:rsid w:val="00130144"/>
    <w:rsid w:val="00130238"/>
    <w:rsid w:val="001302DB"/>
    <w:rsid w:val="0013036B"/>
    <w:rsid w:val="0013066B"/>
    <w:rsid w:val="001306FA"/>
    <w:rsid w:val="00130731"/>
    <w:rsid w:val="00130812"/>
    <w:rsid w:val="00130D97"/>
    <w:rsid w:val="00130DA5"/>
    <w:rsid w:val="00131659"/>
    <w:rsid w:val="0013167B"/>
    <w:rsid w:val="001318D6"/>
    <w:rsid w:val="00131B1A"/>
    <w:rsid w:val="00131BCB"/>
    <w:rsid w:val="00131DF9"/>
    <w:rsid w:val="00132A35"/>
    <w:rsid w:val="00133425"/>
    <w:rsid w:val="001334DF"/>
    <w:rsid w:val="00134336"/>
    <w:rsid w:val="00134D05"/>
    <w:rsid w:val="00134FDF"/>
    <w:rsid w:val="00135A15"/>
    <w:rsid w:val="00135E3B"/>
    <w:rsid w:val="00136D54"/>
    <w:rsid w:val="00136FA5"/>
    <w:rsid w:val="001371D7"/>
    <w:rsid w:val="00137883"/>
    <w:rsid w:val="00137A29"/>
    <w:rsid w:val="00137E8E"/>
    <w:rsid w:val="001403B6"/>
    <w:rsid w:val="00140548"/>
    <w:rsid w:val="00140F12"/>
    <w:rsid w:val="0014171D"/>
    <w:rsid w:val="00141782"/>
    <w:rsid w:val="00141B08"/>
    <w:rsid w:val="00141B73"/>
    <w:rsid w:val="00141F69"/>
    <w:rsid w:val="00142781"/>
    <w:rsid w:val="00142976"/>
    <w:rsid w:val="00142A00"/>
    <w:rsid w:val="00142D77"/>
    <w:rsid w:val="00142FB3"/>
    <w:rsid w:val="0014327F"/>
    <w:rsid w:val="0014350F"/>
    <w:rsid w:val="00143C13"/>
    <w:rsid w:val="00143E86"/>
    <w:rsid w:val="00144157"/>
    <w:rsid w:val="00144223"/>
    <w:rsid w:val="00144459"/>
    <w:rsid w:val="001446DE"/>
    <w:rsid w:val="00144C6D"/>
    <w:rsid w:val="001450CA"/>
    <w:rsid w:val="00145307"/>
    <w:rsid w:val="001453EA"/>
    <w:rsid w:val="00145789"/>
    <w:rsid w:val="0014673A"/>
    <w:rsid w:val="00146ABA"/>
    <w:rsid w:val="00146DD2"/>
    <w:rsid w:val="001475CA"/>
    <w:rsid w:val="001478EB"/>
    <w:rsid w:val="00147E6F"/>
    <w:rsid w:val="001516DB"/>
    <w:rsid w:val="00151727"/>
    <w:rsid w:val="00151737"/>
    <w:rsid w:val="0015183E"/>
    <w:rsid w:val="00151AFA"/>
    <w:rsid w:val="001524FD"/>
    <w:rsid w:val="00152570"/>
    <w:rsid w:val="001530E4"/>
    <w:rsid w:val="00154021"/>
    <w:rsid w:val="0015432D"/>
    <w:rsid w:val="00154439"/>
    <w:rsid w:val="00154681"/>
    <w:rsid w:val="00154746"/>
    <w:rsid w:val="00154E1B"/>
    <w:rsid w:val="00155193"/>
    <w:rsid w:val="00155468"/>
    <w:rsid w:val="00155640"/>
    <w:rsid w:val="001556BA"/>
    <w:rsid w:val="001560D2"/>
    <w:rsid w:val="00156178"/>
    <w:rsid w:val="001561A6"/>
    <w:rsid w:val="0015620D"/>
    <w:rsid w:val="0015656E"/>
    <w:rsid w:val="0015658E"/>
    <w:rsid w:val="001570F6"/>
    <w:rsid w:val="0015712A"/>
    <w:rsid w:val="00157229"/>
    <w:rsid w:val="001573B4"/>
    <w:rsid w:val="00157722"/>
    <w:rsid w:val="001577C2"/>
    <w:rsid w:val="00157F7E"/>
    <w:rsid w:val="001608AA"/>
    <w:rsid w:val="00160945"/>
    <w:rsid w:val="00160DBC"/>
    <w:rsid w:val="00160F0A"/>
    <w:rsid w:val="0016190E"/>
    <w:rsid w:val="00161AC0"/>
    <w:rsid w:val="00161AF7"/>
    <w:rsid w:val="00162080"/>
    <w:rsid w:val="00162606"/>
    <w:rsid w:val="00162BC2"/>
    <w:rsid w:val="00163059"/>
    <w:rsid w:val="00163061"/>
    <w:rsid w:val="00163762"/>
    <w:rsid w:val="00163E5A"/>
    <w:rsid w:val="00164019"/>
    <w:rsid w:val="0016411E"/>
    <w:rsid w:val="00164697"/>
    <w:rsid w:val="001648A8"/>
    <w:rsid w:val="00164A3F"/>
    <w:rsid w:val="00164C84"/>
    <w:rsid w:val="00164D76"/>
    <w:rsid w:val="0016519A"/>
    <w:rsid w:val="001651DD"/>
    <w:rsid w:val="001655B1"/>
    <w:rsid w:val="001659A0"/>
    <w:rsid w:val="001662D9"/>
    <w:rsid w:val="001665CE"/>
    <w:rsid w:val="00166953"/>
    <w:rsid w:val="001669A2"/>
    <w:rsid w:val="0016739C"/>
    <w:rsid w:val="00167638"/>
    <w:rsid w:val="00167ADF"/>
    <w:rsid w:val="00167E81"/>
    <w:rsid w:val="00170F10"/>
    <w:rsid w:val="00170FFA"/>
    <w:rsid w:val="001710DA"/>
    <w:rsid w:val="0017121D"/>
    <w:rsid w:val="001718E0"/>
    <w:rsid w:val="00171BCD"/>
    <w:rsid w:val="00171DF2"/>
    <w:rsid w:val="00172001"/>
    <w:rsid w:val="00172118"/>
    <w:rsid w:val="001721E4"/>
    <w:rsid w:val="00172B0D"/>
    <w:rsid w:val="00173289"/>
    <w:rsid w:val="00173720"/>
    <w:rsid w:val="0017381A"/>
    <w:rsid w:val="001738E9"/>
    <w:rsid w:val="00173BB2"/>
    <w:rsid w:val="00173E86"/>
    <w:rsid w:val="00174273"/>
    <w:rsid w:val="00174332"/>
    <w:rsid w:val="0017477C"/>
    <w:rsid w:val="001747E4"/>
    <w:rsid w:val="00174B49"/>
    <w:rsid w:val="001758ED"/>
    <w:rsid w:val="001758FF"/>
    <w:rsid w:val="00175A93"/>
    <w:rsid w:val="00175B71"/>
    <w:rsid w:val="00175E4C"/>
    <w:rsid w:val="00175F48"/>
    <w:rsid w:val="001761E7"/>
    <w:rsid w:val="00176430"/>
    <w:rsid w:val="00176479"/>
    <w:rsid w:val="00176744"/>
    <w:rsid w:val="001771BF"/>
    <w:rsid w:val="0018064F"/>
    <w:rsid w:val="0018079D"/>
    <w:rsid w:val="001809E2"/>
    <w:rsid w:val="00180F0F"/>
    <w:rsid w:val="001813B2"/>
    <w:rsid w:val="0018160C"/>
    <w:rsid w:val="00181787"/>
    <w:rsid w:val="001819C1"/>
    <w:rsid w:val="00181B21"/>
    <w:rsid w:val="00182C55"/>
    <w:rsid w:val="00182CBD"/>
    <w:rsid w:val="00182CD1"/>
    <w:rsid w:val="00182DAE"/>
    <w:rsid w:val="00183061"/>
    <w:rsid w:val="00183C5A"/>
    <w:rsid w:val="00183E6F"/>
    <w:rsid w:val="001840E4"/>
    <w:rsid w:val="00184433"/>
    <w:rsid w:val="001845C5"/>
    <w:rsid w:val="0018512B"/>
    <w:rsid w:val="00185467"/>
    <w:rsid w:val="0018557C"/>
    <w:rsid w:val="001860C6"/>
    <w:rsid w:val="001862B1"/>
    <w:rsid w:val="00186450"/>
    <w:rsid w:val="00186481"/>
    <w:rsid w:val="0018659B"/>
    <w:rsid w:val="00186BEC"/>
    <w:rsid w:val="00186C93"/>
    <w:rsid w:val="0019036A"/>
    <w:rsid w:val="001903CC"/>
    <w:rsid w:val="00190786"/>
    <w:rsid w:val="00190D29"/>
    <w:rsid w:val="00190DD7"/>
    <w:rsid w:val="00190F92"/>
    <w:rsid w:val="0019190B"/>
    <w:rsid w:val="00191C78"/>
    <w:rsid w:val="00192097"/>
    <w:rsid w:val="001923B1"/>
    <w:rsid w:val="001924C2"/>
    <w:rsid w:val="001927FF"/>
    <w:rsid w:val="00192C87"/>
    <w:rsid w:val="00192C9F"/>
    <w:rsid w:val="00192CCD"/>
    <w:rsid w:val="00193202"/>
    <w:rsid w:val="00193311"/>
    <w:rsid w:val="00193691"/>
    <w:rsid w:val="0019386C"/>
    <w:rsid w:val="001939E2"/>
    <w:rsid w:val="00193D88"/>
    <w:rsid w:val="001941EB"/>
    <w:rsid w:val="00194535"/>
    <w:rsid w:val="00194F56"/>
    <w:rsid w:val="00194FEA"/>
    <w:rsid w:val="0019500D"/>
    <w:rsid w:val="00195AAE"/>
    <w:rsid w:val="001960AC"/>
    <w:rsid w:val="0019627F"/>
    <w:rsid w:val="00196425"/>
    <w:rsid w:val="001965F8"/>
    <w:rsid w:val="0019691B"/>
    <w:rsid w:val="00196C9B"/>
    <w:rsid w:val="00197122"/>
    <w:rsid w:val="0019784E"/>
    <w:rsid w:val="0019787A"/>
    <w:rsid w:val="001979D4"/>
    <w:rsid w:val="00197D1F"/>
    <w:rsid w:val="00197FD0"/>
    <w:rsid w:val="001A05A2"/>
    <w:rsid w:val="001A06D9"/>
    <w:rsid w:val="001A0C99"/>
    <w:rsid w:val="001A1102"/>
    <w:rsid w:val="001A1464"/>
    <w:rsid w:val="001A1B79"/>
    <w:rsid w:val="001A1CB2"/>
    <w:rsid w:val="001A218C"/>
    <w:rsid w:val="001A22EC"/>
    <w:rsid w:val="001A2304"/>
    <w:rsid w:val="001A25E1"/>
    <w:rsid w:val="001A2610"/>
    <w:rsid w:val="001A27EB"/>
    <w:rsid w:val="001A2F48"/>
    <w:rsid w:val="001A3284"/>
    <w:rsid w:val="001A32B8"/>
    <w:rsid w:val="001A32C3"/>
    <w:rsid w:val="001A3304"/>
    <w:rsid w:val="001A35F6"/>
    <w:rsid w:val="001A380E"/>
    <w:rsid w:val="001A3A92"/>
    <w:rsid w:val="001A3D59"/>
    <w:rsid w:val="001A3DEC"/>
    <w:rsid w:val="001A41C1"/>
    <w:rsid w:val="001A442D"/>
    <w:rsid w:val="001A4875"/>
    <w:rsid w:val="001A4BB5"/>
    <w:rsid w:val="001A4F42"/>
    <w:rsid w:val="001A505F"/>
    <w:rsid w:val="001A52EB"/>
    <w:rsid w:val="001A531C"/>
    <w:rsid w:val="001A5425"/>
    <w:rsid w:val="001A5CC1"/>
    <w:rsid w:val="001A6128"/>
    <w:rsid w:val="001A6BA8"/>
    <w:rsid w:val="001A6D70"/>
    <w:rsid w:val="001A72F4"/>
    <w:rsid w:val="001A7402"/>
    <w:rsid w:val="001B0386"/>
    <w:rsid w:val="001B0498"/>
    <w:rsid w:val="001B0588"/>
    <w:rsid w:val="001B098B"/>
    <w:rsid w:val="001B1102"/>
    <w:rsid w:val="001B16DD"/>
    <w:rsid w:val="001B1E92"/>
    <w:rsid w:val="001B1F39"/>
    <w:rsid w:val="001B1FB8"/>
    <w:rsid w:val="001B20AC"/>
    <w:rsid w:val="001B227D"/>
    <w:rsid w:val="001B2A4B"/>
    <w:rsid w:val="001B362D"/>
    <w:rsid w:val="001B392E"/>
    <w:rsid w:val="001B3B59"/>
    <w:rsid w:val="001B3E0D"/>
    <w:rsid w:val="001B3F63"/>
    <w:rsid w:val="001B3FC8"/>
    <w:rsid w:val="001B4B0C"/>
    <w:rsid w:val="001B4B8C"/>
    <w:rsid w:val="001B5019"/>
    <w:rsid w:val="001B50CC"/>
    <w:rsid w:val="001B5862"/>
    <w:rsid w:val="001B5E78"/>
    <w:rsid w:val="001B63F6"/>
    <w:rsid w:val="001B6502"/>
    <w:rsid w:val="001B6535"/>
    <w:rsid w:val="001B6A2B"/>
    <w:rsid w:val="001B7226"/>
    <w:rsid w:val="001B766D"/>
    <w:rsid w:val="001B7A23"/>
    <w:rsid w:val="001C0330"/>
    <w:rsid w:val="001C0530"/>
    <w:rsid w:val="001C0640"/>
    <w:rsid w:val="001C0958"/>
    <w:rsid w:val="001C095A"/>
    <w:rsid w:val="001C0A85"/>
    <w:rsid w:val="001C0CD6"/>
    <w:rsid w:val="001C13CD"/>
    <w:rsid w:val="001C1550"/>
    <w:rsid w:val="001C1856"/>
    <w:rsid w:val="001C1ECE"/>
    <w:rsid w:val="001C2B13"/>
    <w:rsid w:val="001C30A5"/>
    <w:rsid w:val="001C30C3"/>
    <w:rsid w:val="001C357A"/>
    <w:rsid w:val="001C3654"/>
    <w:rsid w:val="001C3A99"/>
    <w:rsid w:val="001C3D22"/>
    <w:rsid w:val="001C4498"/>
    <w:rsid w:val="001C4673"/>
    <w:rsid w:val="001C4959"/>
    <w:rsid w:val="001C49B8"/>
    <w:rsid w:val="001C4C40"/>
    <w:rsid w:val="001C4FC4"/>
    <w:rsid w:val="001C5339"/>
    <w:rsid w:val="001C5541"/>
    <w:rsid w:val="001C5CF2"/>
    <w:rsid w:val="001C6105"/>
    <w:rsid w:val="001C6342"/>
    <w:rsid w:val="001C6F03"/>
    <w:rsid w:val="001C7351"/>
    <w:rsid w:val="001C7618"/>
    <w:rsid w:val="001C7E90"/>
    <w:rsid w:val="001D046A"/>
    <w:rsid w:val="001D07A2"/>
    <w:rsid w:val="001D08A0"/>
    <w:rsid w:val="001D0D2D"/>
    <w:rsid w:val="001D1031"/>
    <w:rsid w:val="001D1288"/>
    <w:rsid w:val="001D1838"/>
    <w:rsid w:val="001D2429"/>
    <w:rsid w:val="001D2A26"/>
    <w:rsid w:val="001D2DB3"/>
    <w:rsid w:val="001D33DE"/>
    <w:rsid w:val="001D383D"/>
    <w:rsid w:val="001D39FA"/>
    <w:rsid w:val="001D3C51"/>
    <w:rsid w:val="001D3CC4"/>
    <w:rsid w:val="001D3DEB"/>
    <w:rsid w:val="001D3F08"/>
    <w:rsid w:val="001D4169"/>
    <w:rsid w:val="001D41FC"/>
    <w:rsid w:val="001D4D0E"/>
    <w:rsid w:val="001D51B5"/>
    <w:rsid w:val="001D5457"/>
    <w:rsid w:val="001D5E59"/>
    <w:rsid w:val="001D5EC5"/>
    <w:rsid w:val="001D6600"/>
    <w:rsid w:val="001D6A7C"/>
    <w:rsid w:val="001D6FBB"/>
    <w:rsid w:val="001D7A93"/>
    <w:rsid w:val="001E01D8"/>
    <w:rsid w:val="001E01F8"/>
    <w:rsid w:val="001E062C"/>
    <w:rsid w:val="001E0901"/>
    <w:rsid w:val="001E0B54"/>
    <w:rsid w:val="001E1357"/>
    <w:rsid w:val="001E1365"/>
    <w:rsid w:val="001E1EE8"/>
    <w:rsid w:val="001E1F68"/>
    <w:rsid w:val="001E2321"/>
    <w:rsid w:val="001E261B"/>
    <w:rsid w:val="001E270E"/>
    <w:rsid w:val="001E2894"/>
    <w:rsid w:val="001E2C47"/>
    <w:rsid w:val="001E2DA6"/>
    <w:rsid w:val="001E2FF4"/>
    <w:rsid w:val="001E30A7"/>
    <w:rsid w:val="001E36F2"/>
    <w:rsid w:val="001E3910"/>
    <w:rsid w:val="001E40C6"/>
    <w:rsid w:val="001E43BD"/>
    <w:rsid w:val="001E4884"/>
    <w:rsid w:val="001E6130"/>
    <w:rsid w:val="001E6172"/>
    <w:rsid w:val="001E6332"/>
    <w:rsid w:val="001E651F"/>
    <w:rsid w:val="001E6A61"/>
    <w:rsid w:val="001E6B27"/>
    <w:rsid w:val="001E6C21"/>
    <w:rsid w:val="001E6C41"/>
    <w:rsid w:val="001E6F8B"/>
    <w:rsid w:val="001E743E"/>
    <w:rsid w:val="001E7604"/>
    <w:rsid w:val="001E7C4F"/>
    <w:rsid w:val="001F0381"/>
    <w:rsid w:val="001F0C81"/>
    <w:rsid w:val="001F131B"/>
    <w:rsid w:val="001F13F4"/>
    <w:rsid w:val="001F14AE"/>
    <w:rsid w:val="001F15B9"/>
    <w:rsid w:val="001F1734"/>
    <w:rsid w:val="001F1961"/>
    <w:rsid w:val="001F19E5"/>
    <w:rsid w:val="001F234A"/>
    <w:rsid w:val="001F2373"/>
    <w:rsid w:val="001F27FD"/>
    <w:rsid w:val="001F31E4"/>
    <w:rsid w:val="001F396E"/>
    <w:rsid w:val="001F39E6"/>
    <w:rsid w:val="001F3A4C"/>
    <w:rsid w:val="001F3A51"/>
    <w:rsid w:val="001F3D1B"/>
    <w:rsid w:val="001F3DB1"/>
    <w:rsid w:val="001F3E7B"/>
    <w:rsid w:val="001F477B"/>
    <w:rsid w:val="001F47DC"/>
    <w:rsid w:val="001F4B0E"/>
    <w:rsid w:val="001F4CE9"/>
    <w:rsid w:val="001F5093"/>
    <w:rsid w:val="001F53DA"/>
    <w:rsid w:val="001F616E"/>
    <w:rsid w:val="001F62B7"/>
    <w:rsid w:val="001F6302"/>
    <w:rsid w:val="001F644F"/>
    <w:rsid w:val="001F6983"/>
    <w:rsid w:val="001F6AE8"/>
    <w:rsid w:val="001F6DC3"/>
    <w:rsid w:val="001F71DB"/>
    <w:rsid w:val="001F7359"/>
    <w:rsid w:val="001F7457"/>
    <w:rsid w:val="001F7724"/>
    <w:rsid w:val="00200155"/>
    <w:rsid w:val="002002C4"/>
    <w:rsid w:val="002002C7"/>
    <w:rsid w:val="00200B8A"/>
    <w:rsid w:val="00200CED"/>
    <w:rsid w:val="0020151F"/>
    <w:rsid w:val="00201AD4"/>
    <w:rsid w:val="00201C18"/>
    <w:rsid w:val="00201C86"/>
    <w:rsid w:val="00201CCB"/>
    <w:rsid w:val="0020215D"/>
    <w:rsid w:val="00202874"/>
    <w:rsid w:val="002029AE"/>
    <w:rsid w:val="00202BD4"/>
    <w:rsid w:val="00202EF0"/>
    <w:rsid w:val="00203846"/>
    <w:rsid w:val="00203CA7"/>
    <w:rsid w:val="002044CB"/>
    <w:rsid w:val="0020479F"/>
    <w:rsid w:val="00204B59"/>
    <w:rsid w:val="00204BA4"/>
    <w:rsid w:val="00205048"/>
    <w:rsid w:val="00205A15"/>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E03"/>
    <w:rsid w:val="00214B3D"/>
    <w:rsid w:val="00214B8E"/>
    <w:rsid w:val="00214CDF"/>
    <w:rsid w:val="00214E29"/>
    <w:rsid w:val="00215363"/>
    <w:rsid w:val="00215E11"/>
    <w:rsid w:val="00216332"/>
    <w:rsid w:val="002165EA"/>
    <w:rsid w:val="00216849"/>
    <w:rsid w:val="00216B67"/>
    <w:rsid w:val="00216DB0"/>
    <w:rsid w:val="00217125"/>
    <w:rsid w:val="0021726A"/>
    <w:rsid w:val="0021795A"/>
    <w:rsid w:val="00220514"/>
    <w:rsid w:val="0022053B"/>
    <w:rsid w:val="002205CD"/>
    <w:rsid w:val="00220D09"/>
    <w:rsid w:val="00220E75"/>
    <w:rsid w:val="00220F2E"/>
    <w:rsid w:val="0022192D"/>
    <w:rsid w:val="00221D19"/>
    <w:rsid w:val="00221FC7"/>
    <w:rsid w:val="002222BD"/>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050D"/>
    <w:rsid w:val="00230A49"/>
    <w:rsid w:val="0023107F"/>
    <w:rsid w:val="002311D1"/>
    <w:rsid w:val="00231B68"/>
    <w:rsid w:val="00231C7B"/>
    <w:rsid w:val="00231EAD"/>
    <w:rsid w:val="0023200A"/>
    <w:rsid w:val="002327F9"/>
    <w:rsid w:val="002328B3"/>
    <w:rsid w:val="00232D68"/>
    <w:rsid w:val="0023321D"/>
    <w:rsid w:val="00233691"/>
    <w:rsid w:val="002336D7"/>
    <w:rsid w:val="00233891"/>
    <w:rsid w:val="002338D7"/>
    <w:rsid w:val="00233CFB"/>
    <w:rsid w:val="002342F5"/>
    <w:rsid w:val="00234AD1"/>
    <w:rsid w:val="00234D98"/>
    <w:rsid w:val="00234F91"/>
    <w:rsid w:val="00234FD5"/>
    <w:rsid w:val="002351FB"/>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F66"/>
    <w:rsid w:val="00242F95"/>
    <w:rsid w:val="00243A05"/>
    <w:rsid w:val="002440DA"/>
    <w:rsid w:val="0024487A"/>
    <w:rsid w:val="002449F7"/>
    <w:rsid w:val="00245124"/>
    <w:rsid w:val="00245E1C"/>
    <w:rsid w:val="00245ED2"/>
    <w:rsid w:val="00245ED3"/>
    <w:rsid w:val="0024604F"/>
    <w:rsid w:val="002461DD"/>
    <w:rsid w:val="00246739"/>
    <w:rsid w:val="00246BDB"/>
    <w:rsid w:val="00246CE1"/>
    <w:rsid w:val="0024718D"/>
    <w:rsid w:val="00247422"/>
    <w:rsid w:val="0024757B"/>
    <w:rsid w:val="00247737"/>
    <w:rsid w:val="00247C25"/>
    <w:rsid w:val="002500E4"/>
    <w:rsid w:val="002509EA"/>
    <w:rsid w:val="00250A57"/>
    <w:rsid w:val="00250C0F"/>
    <w:rsid w:val="00250CDF"/>
    <w:rsid w:val="00250DAE"/>
    <w:rsid w:val="00250DC7"/>
    <w:rsid w:val="00251219"/>
    <w:rsid w:val="00251431"/>
    <w:rsid w:val="002514DD"/>
    <w:rsid w:val="00251EC9"/>
    <w:rsid w:val="00252279"/>
    <w:rsid w:val="00252B8F"/>
    <w:rsid w:val="00252DFD"/>
    <w:rsid w:val="0025396B"/>
    <w:rsid w:val="00254040"/>
    <w:rsid w:val="002546F9"/>
    <w:rsid w:val="00255154"/>
    <w:rsid w:val="00256261"/>
    <w:rsid w:val="002565CC"/>
    <w:rsid w:val="0025679F"/>
    <w:rsid w:val="00256D2D"/>
    <w:rsid w:val="00256DB1"/>
    <w:rsid w:val="00256FBC"/>
    <w:rsid w:val="00257055"/>
    <w:rsid w:val="0025732E"/>
    <w:rsid w:val="002573AE"/>
    <w:rsid w:val="00257662"/>
    <w:rsid w:val="002576BC"/>
    <w:rsid w:val="002578F2"/>
    <w:rsid w:val="0025790B"/>
    <w:rsid w:val="00257E91"/>
    <w:rsid w:val="00260691"/>
    <w:rsid w:val="00261504"/>
    <w:rsid w:val="002620B4"/>
    <w:rsid w:val="002622BB"/>
    <w:rsid w:val="00262336"/>
    <w:rsid w:val="002624B4"/>
    <w:rsid w:val="002624EA"/>
    <w:rsid w:val="00262693"/>
    <w:rsid w:val="0026297B"/>
    <w:rsid w:val="002631CD"/>
    <w:rsid w:val="00263D15"/>
    <w:rsid w:val="00264391"/>
    <w:rsid w:val="002646FD"/>
    <w:rsid w:val="00264944"/>
    <w:rsid w:val="00264FF3"/>
    <w:rsid w:val="00265799"/>
    <w:rsid w:val="002657A9"/>
    <w:rsid w:val="002660C6"/>
    <w:rsid w:val="002663F5"/>
    <w:rsid w:val="00266982"/>
    <w:rsid w:val="00266AA0"/>
    <w:rsid w:val="002675E4"/>
    <w:rsid w:val="002676AD"/>
    <w:rsid w:val="0026777E"/>
    <w:rsid w:val="00267835"/>
    <w:rsid w:val="002679F1"/>
    <w:rsid w:val="00267B81"/>
    <w:rsid w:val="00267BC5"/>
    <w:rsid w:val="002702F6"/>
    <w:rsid w:val="0027040A"/>
    <w:rsid w:val="0027176D"/>
    <w:rsid w:val="00271A39"/>
    <w:rsid w:val="00271AAD"/>
    <w:rsid w:val="00271C34"/>
    <w:rsid w:val="00272009"/>
    <w:rsid w:val="00272522"/>
    <w:rsid w:val="00272693"/>
    <w:rsid w:val="0027285D"/>
    <w:rsid w:val="00272ED0"/>
    <w:rsid w:val="00273322"/>
    <w:rsid w:val="002736AD"/>
    <w:rsid w:val="00273CCD"/>
    <w:rsid w:val="00273E7B"/>
    <w:rsid w:val="0027452F"/>
    <w:rsid w:val="00274A78"/>
    <w:rsid w:val="002752CB"/>
    <w:rsid w:val="002755A1"/>
    <w:rsid w:val="002756B5"/>
    <w:rsid w:val="00275FAF"/>
    <w:rsid w:val="00276588"/>
    <w:rsid w:val="00276E3E"/>
    <w:rsid w:val="002772EB"/>
    <w:rsid w:val="00277595"/>
    <w:rsid w:val="00277776"/>
    <w:rsid w:val="00280442"/>
    <w:rsid w:val="002808D4"/>
    <w:rsid w:val="002809B2"/>
    <w:rsid w:val="00280C48"/>
    <w:rsid w:val="00280C9B"/>
    <w:rsid w:val="00281357"/>
    <w:rsid w:val="0028252F"/>
    <w:rsid w:val="0028271A"/>
    <w:rsid w:val="00282970"/>
    <w:rsid w:val="002829E6"/>
    <w:rsid w:val="00282E12"/>
    <w:rsid w:val="00283FB8"/>
    <w:rsid w:val="002848DA"/>
    <w:rsid w:val="00284C1C"/>
    <w:rsid w:val="00284D61"/>
    <w:rsid w:val="00284DB6"/>
    <w:rsid w:val="00284E22"/>
    <w:rsid w:val="002852E4"/>
    <w:rsid w:val="00285E45"/>
    <w:rsid w:val="00285E53"/>
    <w:rsid w:val="00285F79"/>
    <w:rsid w:val="00285FF9"/>
    <w:rsid w:val="0028655B"/>
    <w:rsid w:val="002875CA"/>
    <w:rsid w:val="00287788"/>
    <w:rsid w:val="002877A8"/>
    <w:rsid w:val="00287813"/>
    <w:rsid w:val="00287C09"/>
    <w:rsid w:val="0029014F"/>
    <w:rsid w:val="0029015B"/>
    <w:rsid w:val="0029023E"/>
    <w:rsid w:val="00290740"/>
    <w:rsid w:val="00290B62"/>
    <w:rsid w:val="00290E7F"/>
    <w:rsid w:val="0029109C"/>
    <w:rsid w:val="002910BB"/>
    <w:rsid w:val="002911E9"/>
    <w:rsid w:val="002912BE"/>
    <w:rsid w:val="002913B1"/>
    <w:rsid w:val="00291590"/>
    <w:rsid w:val="00291BDB"/>
    <w:rsid w:val="00291D18"/>
    <w:rsid w:val="00291F35"/>
    <w:rsid w:val="0029205B"/>
    <w:rsid w:val="00292215"/>
    <w:rsid w:val="002927EF"/>
    <w:rsid w:val="00292800"/>
    <w:rsid w:val="00292A6A"/>
    <w:rsid w:val="00292AED"/>
    <w:rsid w:val="00292CDD"/>
    <w:rsid w:val="00293677"/>
    <w:rsid w:val="002939F4"/>
    <w:rsid w:val="00293B3A"/>
    <w:rsid w:val="00293C39"/>
    <w:rsid w:val="00294B28"/>
    <w:rsid w:val="00295E8D"/>
    <w:rsid w:val="002965D5"/>
    <w:rsid w:val="002967A0"/>
    <w:rsid w:val="002969E2"/>
    <w:rsid w:val="00296C61"/>
    <w:rsid w:val="00297AE0"/>
    <w:rsid w:val="00297CF3"/>
    <w:rsid w:val="00297D76"/>
    <w:rsid w:val="002A011B"/>
    <w:rsid w:val="002A0A3A"/>
    <w:rsid w:val="002A0BB4"/>
    <w:rsid w:val="002A0E4B"/>
    <w:rsid w:val="002A1236"/>
    <w:rsid w:val="002A12D1"/>
    <w:rsid w:val="002A1AB2"/>
    <w:rsid w:val="002A1AEC"/>
    <w:rsid w:val="002A1C74"/>
    <w:rsid w:val="002A2848"/>
    <w:rsid w:val="002A2CFC"/>
    <w:rsid w:val="002A2EB2"/>
    <w:rsid w:val="002A32AA"/>
    <w:rsid w:val="002A3F71"/>
    <w:rsid w:val="002A427C"/>
    <w:rsid w:val="002A4598"/>
    <w:rsid w:val="002A4638"/>
    <w:rsid w:val="002A474B"/>
    <w:rsid w:val="002A4CC2"/>
    <w:rsid w:val="002A4DF8"/>
    <w:rsid w:val="002A4E75"/>
    <w:rsid w:val="002A5025"/>
    <w:rsid w:val="002A53F7"/>
    <w:rsid w:val="002A5654"/>
    <w:rsid w:val="002A57DC"/>
    <w:rsid w:val="002A5F5A"/>
    <w:rsid w:val="002A617F"/>
    <w:rsid w:val="002A72E4"/>
    <w:rsid w:val="002A7360"/>
    <w:rsid w:val="002A73D3"/>
    <w:rsid w:val="002A74B1"/>
    <w:rsid w:val="002A7C7B"/>
    <w:rsid w:val="002A7C86"/>
    <w:rsid w:val="002A7D23"/>
    <w:rsid w:val="002A7DEC"/>
    <w:rsid w:val="002A7DFE"/>
    <w:rsid w:val="002A7F67"/>
    <w:rsid w:val="002B08A0"/>
    <w:rsid w:val="002B0B15"/>
    <w:rsid w:val="002B0CBF"/>
    <w:rsid w:val="002B1DB8"/>
    <w:rsid w:val="002B1DC6"/>
    <w:rsid w:val="002B21F0"/>
    <w:rsid w:val="002B229E"/>
    <w:rsid w:val="002B24FF"/>
    <w:rsid w:val="002B2C96"/>
    <w:rsid w:val="002B2D0E"/>
    <w:rsid w:val="002B39C8"/>
    <w:rsid w:val="002B3B67"/>
    <w:rsid w:val="002B3CBA"/>
    <w:rsid w:val="002B4876"/>
    <w:rsid w:val="002B4C98"/>
    <w:rsid w:val="002B54FD"/>
    <w:rsid w:val="002B562C"/>
    <w:rsid w:val="002B56D8"/>
    <w:rsid w:val="002B5755"/>
    <w:rsid w:val="002B6091"/>
    <w:rsid w:val="002B6143"/>
    <w:rsid w:val="002B69AA"/>
    <w:rsid w:val="002B7DAF"/>
    <w:rsid w:val="002C0639"/>
    <w:rsid w:val="002C0724"/>
    <w:rsid w:val="002C0A60"/>
    <w:rsid w:val="002C0DAE"/>
    <w:rsid w:val="002C0F47"/>
    <w:rsid w:val="002C12C7"/>
    <w:rsid w:val="002C1A3F"/>
    <w:rsid w:val="002C1AD9"/>
    <w:rsid w:val="002C1BE5"/>
    <w:rsid w:val="002C210B"/>
    <w:rsid w:val="002C22EE"/>
    <w:rsid w:val="002C24DD"/>
    <w:rsid w:val="002C24EF"/>
    <w:rsid w:val="002C2773"/>
    <w:rsid w:val="002C2D31"/>
    <w:rsid w:val="002C3191"/>
    <w:rsid w:val="002C36F5"/>
    <w:rsid w:val="002C3A04"/>
    <w:rsid w:val="002C3CB7"/>
    <w:rsid w:val="002C3D33"/>
    <w:rsid w:val="002C41E5"/>
    <w:rsid w:val="002C451C"/>
    <w:rsid w:val="002C4A76"/>
    <w:rsid w:val="002C4C77"/>
    <w:rsid w:val="002C5157"/>
    <w:rsid w:val="002C52FF"/>
    <w:rsid w:val="002C5540"/>
    <w:rsid w:val="002C56A7"/>
    <w:rsid w:val="002C5AEE"/>
    <w:rsid w:val="002C5B83"/>
    <w:rsid w:val="002C655B"/>
    <w:rsid w:val="002C65B8"/>
    <w:rsid w:val="002C6752"/>
    <w:rsid w:val="002C685D"/>
    <w:rsid w:val="002C68A0"/>
    <w:rsid w:val="002C69DB"/>
    <w:rsid w:val="002C708B"/>
    <w:rsid w:val="002C721C"/>
    <w:rsid w:val="002C7256"/>
    <w:rsid w:val="002C73E9"/>
    <w:rsid w:val="002C7703"/>
    <w:rsid w:val="002C79C3"/>
    <w:rsid w:val="002C7C74"/>
    <w:rsid w:val="002C7CDB"/>
    <w:rsid w:val="002C7F7D"/>
    <w:rsid w:val="002D0079"/>
    <w:rsid w:val="002D0461"/>
    <w:rsid w:val="002D054B"/>
    <w:rsid w:val="002D0865"/>
    <w:rsid w:val="002D0E86"/>
    <w:rsid w:val="002D0E92"/>
    <w:rsid w:val="002D0FA4"/>
    <w:rsid w:val="002D1343"/>
    <w:rsid w:val="002D17E7"/>
    <w:rsid w:val="002D1816"/>
    <w:rsid w:val="002D1A3A"/>
    <w:rsid w:val="002D1A73"/>
    <w:rsid w:val="002D2103"/>
    <w:rsid w:val="002D221E"/>
    <w:rsid w:val="002D226E"/>
    <w:rsid w:val="002D25EE"/>
    <w:rsid w:val="002D2A77"/>
    <w:rsid w:val="002D3335"/>
    <w:rsid w:val="002D3C04"/>
    <w:rsid w:val="002D4021"/>
    <w:rsid w:val="002D4165"/>
    <w:rsid w:val="002D4B9D"/>
    <w:rsid w:val="002D53A7"/>
    <w:rsid w:val="002D5693"/>
    <w:rsid w:val="002D5B8B"/>
    <w:rsid w:val="002D5CC8"/>
    <w:rsid w:val="002D5E39"/>
    <w:rsid w:val="002D6540"/>
    <w:rsid w:val="002D66C0"/>
    <w:rsid w:val="002D67F4"/>
    <w:rsid w:val="002D69B6"/>
    <w:rsid w:val="002D6AE9"/>
    <w:rsid w:val="002D6C22"/>
    <w:rsid w:val="002D72FD"/>
    <w:rsid w:val="002D73FD"/>
    <w:rsid w:val="002D782F"/>
    <w:rsid w:val="002D79C4"/>
    <w:rsid w:val="002D7E18"/>
    <w:rsid w:val="002E02E1"/>
    <w:rsid w:val="002E0B9D"/>
    <w:rsid w:val="002E0EAB"/>
    <w:rsid w:val="002E1172"/>
    <w:rsid w:val="002E11F7"/>
    <w:rsid w:val="002E137A"/>
    <w:rsid w:val="002E1AEC"/>
    <w:rsid w:val="002E1D9D"/>
    <w:rsid w:val="002E2862"/>
    <w:rsid w:val="002E2903"/>
    <w:rsid w:val="002E2973"/>
    <w:rsid w:val="002E2CA2"/>
    <w:rsid w:val="002E31BC"/>
    <w:rsid w:val="002E34F2"/>
    <w:rsid w:val="002E35DC"/>
    <w:rsid w:val="002E3F3E"/>
    <w:rsid w:val="002E40B9"/>
    <w:rsid w:val="002E45B4"/>
    <w:rsid w:val="002E46AE"/>
    <w:rsid w:val="002E474E"/>
    <w:rsid w:val="002E4F66"/>
    <w:rsid w:val="002E52DA"/>
    <w:rsid w:val="002E5799"/>
    <w:rsid w:val="002E5E83"/>
    <w:rsid w:val="002E5FA5"/>
    <w:rsid w:val="002E64E8"/>
    <w:rsid w:val="002E6858"/>
    <w:rsid w:val="002E6C61"/>
    <w:rsid w:val="002E7091"/>
    <w:rsid w:val="002E747F"/>
    <w:rsid w:val="002E7C36"/>
    <w:rsid w:val="002F02DC"/>
    <w:rsid w:val="002F07F8"/>
    <w:rsid w:val="002F0B31"/>
    <w:rsid w:val="002F0DC6"/>
    <w:rsid w:val="002F106E"/>
    <w:rsid w:val="002F1587"/>
    <w:rsid w:val="002F193C"/>
    <w:rsid w:val="002F1DF6"/>
    <w:rsid w:val="002F23CA"/>
    <w:rsid w:val="002F2D17"/>
    <w:rsid w:val="002F35DC"/>
    <w:rsid w:val="002F3D8E"/>
    <w:rsid w:val="002F3FCE"/>
    <w:rsid w:val="002F4094"/>
    <w:rsid w:val="002F4256"/>
    <w:rsid w:val="002F437E"/>
    <w:rsid w:val="002F47CD"/>
    <w:rsid w:val="002F52D2"/>
    <w:rsid w:val="002F56ED"/>
    <w:rsid w:val="002F591B"/>
    <w:rsid w:val="002F6139"/>
    <w:rsid w:val="002F6287"/>
    <w:rsid w:val="002F6346"/>
    <w:rsid w:val="002F64AC"/>
    <w:rsid w:val="002F6D0B"/>
    <w:rsid w:val="002F6EEC"/>
    <w:rsid w:val="002F7075"/>
    <w:rsid w:val="002F7F3E"/>
    <w:rsid w:val="0030029B"/>
    <w:rsid w:val="003008E3"/>
    <w:rsid w:val="00300954"/>
    <w:rsid w:val="00301000"/>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B1E"/>
    <w:rsid w:val="003051BE"/>
    <w:rsid w:val="0030529C"/>
    <w:rsid w:val="00306064"/>
    <w:rsid w:val="00306803"/>
    <w:rsid w:val="00306C2A"/>
    <w:rsid w:val="003072F2"/>
    <w:rsid w:val="00310221"/>
    <w:rsid w:val="003106CB"/>
    <w:rsid w:val="00310A8B"/>
    <w:rsid w:val="00310BA5"/>
    <w:rsid w:val="00310C12"/>
    <w:rsid w:val="00310CF9"/>
    <w:rsid w:val="00310EA3"/>
    <w:rsid w:val="00311319"/>
    <w:rsid w:val="003117E3"/>
    <w:rsid w:val="003121C2"/>
    <w:rsid w:val="003126FD"/>
    <w:rsid w:val="00312CDC"/>
    <w:rsid w:val="00312D6B"/>
    <w:rsid w:val="00312E4C"/>
    <w:rsid w:val="00313962"/>
    <w:rsid w:val="00313C8B"/>
    <w:rsid w:val="00313CD2"/>
    <w:rsid w:val="00313FF8"/>
    <w:rsid w:val="00314284"/>
    <w:rsid w:val="003146D6"/>
    <w:rsid w:val="003146F5"/>
    <w:rsid w:val="00314E6A"/>
    <w:rsid w:val="003158EE"/>
    <w:rsid w:val="00315DB9"/>
    <w:rsid w:val="003162E9"/>
    <w:rsid w:val="00316523"/>
    <w:rsid w:val="00316814"/>
    <w:rsid w:val="00316B6A"/>
    <w:rsid w:val="00316CD7"/>
    <w:rsid w:val="00316D49"/>
    <w:rsid w:val="00317259"/>
    <w:rsid w:val="00317599"/>
    <w:rsid w:val="00317644"/>
    <w:rsid w:val="00317BF1"/>
    <w:rsid w:val="00320112"/>
    <w:rsid w:val="003201F4"/>
    <w:rsid w:val="00320564"/>
    <w:rsid w:val="00320680"/>
    <w:rsid w:val="003206DF"/>
    <w:rsid w:val="00320964"/>
    <w:rsid w:val="00320A24"/>
    <w:rsid w:val="003211D6"/>
    <w:rsid w:val="003211E0"/>
    <w:rsid w:val="00321834"/>
    <w:rsid w:val="00321974"/>
    <w:rsid w:val="00321E22"/>
    <w:rsid w:val="003224DE"/>
    <w:rsid w:val="003228A1"/>
    <w:rsid w:val="003229E7"/>
    <w:rsid w:val="00322CFB"/>
    <w:rsid w:val="003230B5"/>
    <w:rsid w:val="0032369F"/>
    <w:rsid w:val="00323A07"/>
    <w:rsid w:val="00323AC1"/>
    <w:rsid w:val="00323C47"/>
    <w:rsid w:val="00323CFC"/>
    <w:rsid w:val="00323FC1"/>
    <w:rsid w:val="00324075"/>
    <w:rsid w:val="00324629"/>
    <w:rsid w:val="00324676"/>
    <w:rsid w:val="00324EE4"/>
    <w:rsid w:val="0032564D"/>
    <w:rsid w:val="003258C3"/>
    <w:rsid w:val="0032591B"/>
    <w:rsid w:val="00325E76"/>
    <w:rsid w:val="003264D8"/>
    <w:rsid w:val="00327211"/>
    <w:rsid w:val="00327307"/>
    <w:rsid w:val="00327BA4"/>
    <w:rsid w:val="00327D94"/>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1FF2"/>
    <w:rsid w:val="003325B1"/>
    <w:rsid w:val="00332A2F"/>
    <w:rsid w:val="00333409"/>
    <w:rsid w:val="003337D9"/>
    <w:rsid w:val="00333A14"/>
    <w:rsid w:val="00333BB7"/>
    <w:rsid w:val="0033403B"/>
    <w:rsid w:val="003340D0"/>
    <w:rsid w:val="00334390"/>
    <w:rsid w:val="003345FD"/>
    <w:rsid w:val="00334FA3"/>
    <w:rsid w:val="00335C7F"/>
    <w:rsid w:val="00335F06"/>
    <w:rsid w:val="0033627C"/>
    <w:rsid w:val="003368A7"/>
    <w:rsid w:val="003369A0"/>
    <w:rsid w:val="00336BD9"/>
    <w:rsid w:val="00336F0B"/>
    <w:rsid w:val="0033737B"/>
    <w:rsid w:val="00337515"/>
    <w:rsid w:val="00337A45"/>
    <w:rsid w:val="00337B4F"/>
    <w:rsid w:val="0034042C"/>
    <w:rsid w:val="00340B7E"/>
    <w:rsid w:val="00340CAC"/>
    <w:rsid w:val="00341227"/>
    <w:rsid w:val="0034144F"/>
    <w:rsid w:val="0034171A"/>
    <w:rsid w:val="00341AE9"/>
    <w:rsid w:val="00341DB5"/>
    <w:rsid w:val="00342412"/>
    <w:rsid w:val="00342581"/>
    <w:rsid w:val="00343705"/>
    <w:rsid w:val="00343872"/>
    <w:rsid w:val="003438AE"/>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271"/>
    <w:rsid w:val="003474AC"/>
    <w:rsid w:val="00347E30"/>
    <w:rsid w:val="003502C2"/>
    <w:rsid w:val="00350DD9"/>
    <w:rsid w:val="00350E67"/>
    <w:rsid w:val="00352589"/>
    <w:rsid w:val="00352AD5"/>
    <w:rsid w:val="003537A9"/>
    <w:rsid w:val="00353CA0"/>
    <w:rsid w:val="00353FA8"/>
    <w:rsid w:val="003543EF"/>
    <w:rsid w:val="00354989"/>
    <w:rsid w:val="003549AE"/>
    <w:rsid w:val="003549EF"/>
    <w:rsid w:val="00354E2E"/>
    <w:rsid w:val="00354E31"/>
    <w:rsid w:val="00354EE9"/>
    <w:rsid w:val="0035516C"/>
    <w:rsid w:val="003551CD"/>
    <w:rsid w:val="00355AA7"/>
    <w:rsid w:val="003560BD"/>
    <w:rsid w:val="0035638E"/>
    <w:rsid w:val="00356561"/>
    <w:rsid w:val="00356896"/>
    <w:rsid w:val="003572DF"/>
    <w:rsid w:val="00357C0E"/>
    <w:rsid w:val="0036023C"/>
    <w:rsid w:val="0036042F"/>
    <w:rsid w:val="003606FC"/>
    <w:rsid w:val="003607A8"/>
    <w:rsid w:val="00360EF1"/>
    <w:rsid w:val="00361278"/>
    <w:rsid w:val="003613CC"/>
    <w:rsid w:val="003616D4"/>
    <w:rsid w:val="00361A46"/>
    <w:rsid w:val="00361F19"/>
    <w:rsid w:val="003622C8"/>
    <w:rsid w:val="003625C3"/>
    <w:rsid w:val="0036278C"/>
    <w:rsid w:val="00362BCA"/>
    <w:rsid w:val="003637A4"/>
    <w:rsid w:val="00364DA1"/>
    <w:rsid w:val="00364E21"/>
    <w:rsid w:val="0036533B"/>
    <w:rsid w:val="00365819"/>
    <w:rsid w:val="003659F0"/>
    <w:rsid w:val="00366277"/>
    <w:rsid w:val="00366389"/>
    <w:rsid w:val="00366ACE"/>
    <w:rsid w:val="00366B09"/>
    <w:rsid w:val="00366C6F"/>
    <w:rsid w:val="00367394"/>
    <w:rsid w:val="00367402"/>
    <w:rsid w:val="003674ED"/>
    <w:rsid w:val="003678A2"/>
    <w:rsid w:val="003679FE"/>
    <w:rsid w:val="00367CD5"/>
    <w:rsid w:val="00367D48"/>
    <w:rsid w:val="00367F01"/>
    <w:rsid w:val="003700A1"/>
    <w:rsid w:val="003703C9"/>
    <w:rsid w:val="00370DA5"/>
    <w:rsid w:val="0037105C"/>
    <w:rsid w:val="00371547"/>
    <w:rsid w:val="003715EA"/>
    <w:rsid w:val="00371B04"/>
    <w:rsid w:val="00371FC0"/>
    <w:rsid w:val="003724D2"/>
    <w:rsid w:val="00372B66"/>
    <w:rsid w:val="00372BDA"/>
    <w:rsid w:val="00372C82"/>
    <w:rsid w:val="00372F14"/>
    <w:rsid w:val="00372F42"/>
    <w:rsid w:val="00373099"/>
    <w:rsid w:val="003733C7"/>
    <w:rsid w:val="003736C5"/>
    <w:rsid w:val="003737B7"/>
    <w:rsid w:val="003738B7"/>
    <w:rsid w:val="0037412C"/>
    <w:rsid w:val="00374163"/>
    <w:rsid w:val="00374212"/>
    <w:rsid w:val="00374596"/>
    <w:rsid w:val="00374B2D"/>
    <w:rsid w:val="00374C90"/>
    <w:rsid w:val="00374D02"/>
    <w:rsid w:val="003752C5"/>
    <w:rsid w:val="00375B72"/>
    <w:rsid w:val="003761ED"/>
    <w:rsid w:val="0037629B"/>
    <w:rsid w:val="00376874"/>
    <w:rsid w:val="0037766F"/>
    <w:rsid w:val="00380BFE"/>
    <w:rsid w:val="00380CA8"/>
    <w:rsid w:val="00380D4B"/>
    <w:rsid w:val="00381241"/>
    <w:rsid w:val="003818AB"/>
    <w:rsid w:val="00382669"/>
    <w:rsid w:val="003833AF"/>
    <w:rsid w:val="00383639"/>
    <w:rsid w:val="00383943"/>
    <w:rsid w:val="00383A4E"/>
    <w:rsid w:val="00383DAA"/>
    <w:rsid w:val="003841BD"/>
    <w:rsid w:val="00384A72"/>
    <w:rsid w:val="00384ACA"/>
    <w:rsid w:val="00384E14"/>
    <w:rsid w:val="003854F4"/>
    <w:rsid w:val="003854FE"/>
    <w:rsid w:val="00385F5F"/>
    <w:rsid w:val="00386171"/>
    <w:rsid w:val="003861A0"/>
    <w:rsid w:val="003861B2"/>
    <w:rsid w:val="00386452"/>
    <w:rsid w:val="003868B2"/>
    <w:rsid w:val="00386A7E"/>
    <w:rsid w:val="00386CA4"/>
    <w:rsid w:val="00387079"/>
    <w:rsid w:val="003911CF"/>
    <w:rsid w:val="003914EF"/>
    <w:rsid w:val="00391D87"/>
    <w:rsid w:val="0039287C"/>
    <w:rsid w:val="00392B66"/>
    <w:rsid w:val="00392CB4"/>
    <w:rsid w:val="00392E6C"/>
    <w:rsid w:val="00392F05"/>
    <w:rsid w:val="00393094"/>
    <w:rsid w:val="003930FF"/>
    <w:rsid w:val="003937ED"/>
    <w:rsid w:val="00393969"/>
    <w:rsid w:val="00393B7D"/>
    <w:rsid w:val="003943E8"/>
    <w:rsid w:val="00394877"/>
    <w:rsid w:val="00394982"/>
    <w:rsid w:val="00394A71"/>
    <w:rsid w:val="00394FC1"/>
    <w:rsid w:val="00395267"/>
    <w:rsid w:val="003953AF"/>
    <w:rsid w:val="003957F3"/>
    <w:rsid w:val="00395C7F"/>
    <w:rsid w:val="00395E08"/>
    <w:rsid w:val="00395EBD"/>
    <w:rsid w:val="00396A5B"/>
    <w:rsid w:val="00397572"/>
    <w:rsid w:val="00397AC7"/>
    <w:rsid w:val="00397AE2"/>
    <w:rsid w:val="00397E9B"/>
    <w:rsid w:val="003A02C9"/>
    <w:rsid w:val="003A04C3"/>
    <w:rsid w:val="003A11CE"/>
    <w:rsid w:val="003A1E30"/>
    <w:rsid w:val="003A22AE"/>
    <w:rsid w:val="003A286C"/>
    <w:rsid w:val="003A2ED5"/>
    <w:rsid w:val="003A376E"/>
    <w:rsid w:val="003A4AF2"/>
    <w:rsid w:val="003A4B70"/>
    <w:rsid w:val="003A4E17"/>
    <w:rsid w:val="003A4E37"/>
    <w:rsid w:val="003A56EA"/>
    <w:rsid w:val="003A5BFE"/>
    <w:rsid w:val="003A5C39"/>
    <w:rsid w:val="003A5E1D"/>
    <w:rsid w:val="003A60D2"/>
    <w:rsid w:val="003A6443"/>
    <w:rsid w:val="003A7511"/>
    <w:rsid w:val="003A769F"/>
    <w:rsid w:val="003B01EC"/>
    <w:rsid w:val="003B0572"/>
    <w:rsid w:val="003B0A8A"/>
    <w:rsid w:val="003B0E03"/>
    <w:rsid w:val="003B192B"/>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B76"/>
    <w:rsid w:val="003B4BA8"/>
    <w:rsid w:val="003B51A6"/>
    <w:rsid w:val="003B54FA"/>
    <w:rsid w:val="003B5702"/>
    <w:rsid w:val="003B5776"/>
    <w:rsid w:val="003B5BB0"/>
    <w:rsid w:val="003B5E8B"/>
    <w:rsid w:val="003B5EE4"/>
    <w:rsid w:val="003B5F4B"/>
    <w:rsid w:val="003B5FAA"/>
    <w:rsid w:val="003B64C6"/>
    <w:rsid w:val="003B6BEF"/>
    <w:rsid w:val="003B6C3C"/>
    <w:rsid w:val="003B6CF8"/>
    <w:rsid w:val="003B6DB1"/>
    <w:rsid w:val="003B6EFD"/>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5D2"/>
    <w:rsid w:val="003C2624"/>
    <w:rsid w:val="003C28AF"/>
    <w:rsid w:val="003C2F4A"/>
    <w:rsid w:val="003C414A"/>
    <w:rsid w:val="003C422B"/>
    <w:rsid w:val="003C4BAE"/>
    <w:rsid w:val="003C4C71"/>
    <w:rsid w:val="003C4CBB"/>
    <w:rsid w:val="003C4D6F"/>
    <w:rsid w:val="003C52C1"/>
    <w:rsid w:val="003C5637"/>
    <w:rsid w:val="003C583C"/>
    <w:rsid w:val="003C5D47"/>
    <w:rsid w:val="003C6142"/>
    <w:rsid w:val="003C6342"/>
    <w:rsid w:val="003C6637"/>
    <w:rsid w:val="003C68EE"/>
    <w:rsid w:val="003C6B7C"/>
    <w:rsid w:val="003C6C23"/>
    <w:rsid w:val="003C724F"/>
    <w:rsid w:val="003C75E4"/>
    <w:rsid w:val="003C7AE0"/>
    <w:rsid w:val="003D01BC"/>
    <w:rsid w:val="003D043A"/>
    <w:rsid w:val="003D0591"/>
    <w:rsid w:val="003D07E7"/>
    <w:rsid w:val="003D0D00"/>
    <w:rsid w:val="003D0D78"/>
    <w:rsid w:val="003D1E43"/>
    <w:rsid w:val="003D1FE3"/>
    <w:rsid w:val="003D21A6"/>
    <w:rsid w:val="003D2EA1"/>
    <w:rsid w:val="003D3431"/>
    <w:rsid w:val="003D3578"/>
    <w:rsid w:val="003D398D"/>
    <w:rsid w:val="003D3A96"/>
    <w:rsid w:val="003D40DE"/>
    <w:rsid w:val="003D4975"/>
    <w:rsid w:val="003D4BB2"/>
    <w:rsid w:val="003D521C"/>
    <w:rsid w:val="003D54AD"/>
    <w:rsid w:val="003D5657"/>
    <w:rsid w:val="003D5AC7"/>
    <w:rsid w:val="003D5EF2"/>
    <w:rsid w:val="003D616D"/>
    <w:rsid w:val="003D63BE"/>
    <w:rsid w:val="003D6558"/>
    <w:rsid w:val="003D69D3"/>
    <w:rsid w:val="003D6C85"/>
    <w:rsid w:val="003D7676"/>
    <w:rsid w:val="003E0304"/>
    <w:rsid w:val="003E041F"/>
    <w:rsid w:val="003E0CF5"/>
    <w:rsid w:val="003E0D9F"/>
    <w:rsid w:val="003E112C"/>
    <w:rsid w:val="003E178F"/>
    <w:rsid w:val="003E1BFC"/>
    <w:rsid w:val="003E1C93"/>
    <w:rsid w:val="003E26B4"/>
    <w:rsid w:val="003E2E31"/>
    <w:rsid w:val="003E2E59"/>
    <w:rsid w:val="003E3F96"/>
    <w:rsid w:val="003E4CDC"/>
    <w:rsid w:val="003E50E1"/>
    <w:rsid w:val="003E51A3"/>
    <w:rsid w:val="003E5215"/>
    <w:rsid w:val="003E5356"/>
    <w:rsid w:val="003E5572"/>
    <w:rsid w:val="003E59CE"/>
    <w:rsid w:val="003E5FCD"/>
    <w:rsid w:val="003E64D3"/>
    <w:rsid w:val="003E6558"/>
    <w:rsid w:val="003E6695"/>
    <w:rsid w:val="003E696F"/>
    <w:rsid w:val="003E69DB"/>
    <w:rsid w:val="003E6A4F"/>
    <w:rsid w:val="003E6E88"/>
    <w:rsid w:val="003E7349"/>
    <w:rsid w:val="003E7793"/>
    <w:rsid w:val="003E78CA"/>
    <w:rsid w:val="003F06BD"/>
    <w:rsid w:val="003F0E6B"/>
    <w:rsid w:val="003F0EFF"/>
    <w:rsid w:val="003F0FE5"/>
    <w:rsid w:val="003F1449"/>
    <w:rsid w:val="003F15DE"/>
    <w:rsid w:val="003F18C4"/>
    <w:rsid w:val="003F1DD7"/>
    <w:rsid w:val="003F211F"/>
    <w:rsid w:val="003F2F67"/>
    <w:rsid w:val="003F312C"/>
    <w:rsid w:val="003F439D"/>
    <w:rsid w:val="003F4509"/>
    <w:rsid w:val="003F4C93"/>
    <w:rsid w:val="003F4C94"/>
    <w:rsid w:val="003F4EAF"/>
    <w:rsid w:val="003F4F37"/>
    <w:rsid w:val="003F4FDB"/>
    <w:rsid w:val="003F583D"/>
    <w:rsid w:val="003F5AF7"/>
    <w:rsid w:val="003F6041"/>
    <w:rsid w:val="003F60E2"/>
    <w:rsid w:val="003F633E"/>
    <w:rsid w:val="003F64D0"/>
    <w:rsid w:val="003F6BAE"/>
    <w:rsid w:val="003F6EBB"/>
    <w:rsid w:val="003F70AC"/>
    <w:rsid w:val="003F726B"/>
    <w:rsid w:val="003F7684"/>
    <w:rsid w:val="003F76E3"/>
    <w:rsid w:val="003F7D9D"/>
    <w:rsid w:val="003F7E77"/>
    <w:rsid w:val="004003AD"/>
    <w:rsid w:val="00400BE8"/>
    <w:rsid w:val="00400F6D"/>
    <w:rsid w:val="004010FF"/>
    <w:rsid w:val="0040161E"/>
    <w:rsid w:val="00401C3E"/>
    <w:rsid w:val="00401CF3"/>
    <w:rsid w:val="0040219C"/>
    <w:rsid w:val="00402771"/>
    <w:rsid w:val="004027D0"/>
    <w:rsid w:val="00402E2A"/>
    <w:rsid w:val="004034FD"/>
    <w:rsid w:val="0040356D"/>
    <w:rsid w:val="00403F16"/>
    <w:rsid w:val="00403F29"/>
    <w:rsid w:val="004049B0"/>
    <w:rsid w:val="00404B72"/>
    <w:rsid w:val="00404C4C"/>
    <w:rsid w:val="00404CD9"/>
    <w:rsid w:val="00404F7D"/>
    <w:rsid w:val="004050FE"/>
    <w:rsid w:val="004053AF"/>
    <w:rsid w:val="004057D1"/>
    <w:rsid w:val="0040596E"/>
    <w:rsid w:val="00405AAE"/>
    <w:rsid w:val="00405D0A"/>
    <w:rsid w:val="00405D26"/>
    <w:rsid w:val="00405DC3"/>
    <w:rsid w:val="004063CC"/>
    <w:rsid w:val="004063E8"/>
    <w:rsid w:val="00406BBA"/>
    <w:rsid w:val="00407471"/>
    <w:rsid w:val="00407826"/>
    <w:rsid w:val="004100F7"/>
    <w:rsid w:val="00410517"/>
    <w:rsid w:val="00410990"/>
    <w:rsid w:val="00410DC0"/>
    <w:rsid w:val="0041101C"/>
    <w:rsid w:val="00411412"/>
    <w:rsid w:val="0041172F"/>
    <w:rsid w:val="0041191A"/>
    <w:rsid w:val="004121AE"/>
    <w:rsid w:val="00413510"/>
    <w:rsid w:val="00413603"/>
    <w:rsid w:val="00413629"/>
    <w:rsid w:val="004138AA"/>
    <w:rsid w:val="00413F95"/>
    <w:rsid w:val="0041400B"/>
    <w:rsid w:val="0041421E"/>
    <w:rsid w:val="00414588"/>
    <w:rsid w:val="00414716"/>
    <w:rsid w:val="0041476E"/>
    <w:rsid w:val="004149BA"/>
    <w:rsid w:val="00414A5E"/>
    <w:rsid w:val="00414CBE"/>
    <w:rsid w:val="00414D3D"/>
    <w:rsid w:val="0041571B"/>
    <w:rsid w:val="00415B0C"/>
    <w:rsid w:val="00415ED7"/>
    <w:rsid w:val="004162D8"/>
    <w:rsid w:val="004167B7"/>
    <w:rsid w:val="00416822"/>
    <w:rsid w:val="00416989"/>
    <w:rsid w:val="0041726A"/>
    <w:rsid w:val="004173C1"/>
    <w:rsid w:val="00417414"/>
    <w:rsid w:val="004175F4"/>
    <w:rsid w:val="00417674"/>
    <w:rsid w:val="00417825"/>
    <w:rsid w:val="0042051B"/>
    <w:rsid w:val="004207AE"/>
    <w:rsid w:val="0042086E"/>
    <w:rsid w:val="004209FA"/>
    <w:rsid w:val="00420B5D"/>
    <w:rsid w:val="00420EAE"/>
    <w:rsid w:val="00420FA9"/>
    <w:rsid w:val="00421333"/>
    <w:rsid w:val="0042133E"/>
    <w:rsid w:val="00421F87"/>
    <w:rsid w:val="004222B6"/>
    <w:rsid w:val="00422904"/>
    <w:rsid w:val="00422ADF"/>
    <w:rsid w:val="00422CE9"/>
    <w:rsid w:val="00423460"/>
    <w:rsid w:val="004235AB"/>
    <w:rsid w:val="004239F0"/>
    <w:rsid w:val="00423C28"/>
    <w:rsid w:val="00424029"/>
    <w:rsid w:val="00424808"/>
    <w:rsid w:val="00424DC0"/>
    <w:rsid w:val="00424EC1"/>
    <w:rsid w:val="00425DF1"/>
    <w:rsid w:val="00425EF1"/>
    <w:rsid w:val="004266E0"/>
    <w:rsid w:val="00427376"/>
    <w:rsid w:val="004274A6"/>
    <w:rsid w:val="00427DDC"/>
    <w:rsid w:val="00427EF0"/>
    <w:rsid w:val="00430CF6"/>
    <w:rsid w:val="00430DD4"/>
    <w:rsid w:val="00431232"/>
    <w:rsid w:val="0043166D"/>
    <w:rsid w:val="00431D3A"/>
    <w:rsid w:val="00431EB8"/>
    <w:rsid w:val="00432890"/>
    <w:rsid w:val="00432E0B"/>
    <w:rsid w:val="00432EF2"/>
    <w:rsid w:val="00432F39"/>
    <w:rsid w:val="004332F7"/>
    <w:rsid w:val="0043332A"/>
    <w:rsid w:val="0043332C"/>
    <w:rsid w:val="00433F18"/>
    <w:rsid w:val="004343CD"/>
    <w:rsid w:val="00434A5D"/>
    <w:rsid w:val="00434DAC"/>
    <w:rsid w:val="00435542"/>
    <w:rsid w:val="00435794"/>
    <w:rsid w:val="00435A65"/>
    <w:rsid w:val="004363FC"/>
    <w:rsid w:val="00436802"/>
    <w:rsid w:val="00436EAD"/>
    <w:rsid w:val="00437810"/>
    <w:rsid w:val="00437D29"/>
    <w:rsid w:val="00437DEF"/>
    <w:rsid w:val="00437EA2"/>
    <w:rsid w:val="0044001D"/>
    <w:rsid w:val="0044013C"/>
    <w:rsid w:val="004408C8"/>
    <w:rsid w:val="00440E8F"/>
    <w:rsid w:val="00441095"/>
    <w:rsid w:val="004414B0"/>
    <w:rsid w:val="004418AE"/>
    <w:rsid w:val="004418D1"/>
    <w:rsid w:val="00441A73"/>
    <w:rsid w:val="00441B2C"/>
    <w:rsid w:val="00441DD6"/>
    <w:rsid w:val="00442A21"/>
    <w:rsid w:val="004438DF"/>
    <w:rsid w:val="00443B03"/>
    <w:rsid w:val="00443BA2"/>
    <w:rsid w:val="00443CF2"/>
    <w:rsid w:val="00443FD9"/>
    <w:rsid w:val="004441F3"/>
    <w:rsid w:val="00445039"/>
    <w:rsid w:val="00445494"/>
    <w:rsid w:val="00445582"/>
    <w:rsid w:val="004457E5"/>
    <w:rsid w:val="004458B0"/>
    <w:rsid w:val="00445DE0"/>
    <w:rsid w:val="00446208"/>
    <w:rsid w:val="004463CF"/>
    <w:rsid w:val="00446443"/>
    <w:rsid w:val="004470D0"/>
    <w:rsid w:val="00447C0D"/>
    <w:rsid w:val="004509E7"/>
    <w:rsid w:val="00450EF4"/>
    <w:rsid w:val="00450F7E"/>
    <w:rsid w:val="0045106D"/>
    <w:rsid w:val="004511BC"/>
    <w:rsid w:val="0045129D"/>
    <w:rsid w:val="00451B16"/>
    <w:rsid w:val="00451F1F"/>
    <w:rsid w:val="00452067"/>
    <w:rsid w:val="00452102"/>
    <w:rsid w:val="004521FF"/>
    <w:rsid w:val="0045236C"/>
    <w:rsid w:val="00452970"/>
    <w:rsid w:val="004530C0"/>
    <w:rsid w:val="004530D7"/>
    <w:rsid w:val="00453183"/>
    <w:rsid w:val="004534F8"/>
    <w:rsid w:val="004546C5"/>
    <w:rsid w:val="004549FE"/>
    <w:rsid w:val="00454BEF"/>
    <w:rsid w:val="00454C9C"/>
    <w:rsid w:val="0045551F"/>
    <w:rsid w:val="00455AC7"/>
    <w:rsid w:val="00455DF1"/>
    <w:rsid w:val="00455EC7"/>
    <w:rsid w:val="004567CC"/>
    <w:rsid w:val="00456A4F"/>
    <w:rsid w:val="00456A56"/>
    <w:rsid w:val="00456F48"/>
    <w:rsid w:val="00456F5F"/>
    <w:rsid w:val="0045757F"/>
    <w:rsid w:val="004577BB"/>
    <w:rsid w:val="00457D40"/>
    <w:rsid w:val="00460290"/>
    <w:rsid w:val="00460399"/>
    <w:rsid w:val="00461878"/>
    <w:rsid w:val="00461956"/>
    <w:rsid w:val="00461AE5"/>
    <w:rsid w:val="00461CB8"/>
    <w:rsid w:val="00462506"/>
    <w:rsid w:val="00462642"/>
    <w:rsid w:val="00462EAB"/>
    <w:rsid w:val="004634C7"/>
    <w:rsid w:val="004639B2"/>
    <w:rsid w:val="00463D1E"/>
    <w:rsid w:val="00463DC5"/>
    <w:rsid w:val="00464916"/>
    <w:rsid w:val="00464AB9"/>
    <w:rsid w:val="00464EBB"/>
    <w:rsid w:val="0046512C"/>
    <w:rsid w:val="004653E1"/>
    <w:rsid w:val="0046543F"/>
    <w:rsid w:val="00466186"/>
    <w:rsid w:val="00466597"/>
    <w:rsid w:val="00466643"/>
    <w:rsid w:val="00467A2B"/>
    <w:rsid w:val="00470A85"/>
    <w:rsid w:val="00471594"/>
    <w:rsid w:val="00471C21"/>
    <w:rsid w:val="00472034"/>
    <w:rsid w:val="00472446"/>
    <w:rsid w:val="00472F27"/>
    <w:rsid w:val="0047301A"/>
    <w:rsid w:val="00473500"/>
    <w:rsid w:val="00473A41"/>
    <w:rsid w:val="00473F36"/>
    <w:rsid w:val="004745A4"/>
    <w:rsid w:val="004747FD"/>
    <w:rsid w:val="00474E06"/>
    <w:rsid w:val="00475127"/>
    <w:rsid w:val="00475A34"/>
    <w:rsid w:val="00475E42"/>
    <w:rsid w:val="004762CC"/>
    <w:rsid w:val="0047717D"/>
    <w:rsid w:val="0047763D"/>
    <w:rsid w:val="00477A56"/>
    <w:rsid w:val="0048014F"/>
    <w:rsid w:val="0048038A"/>
    <w:rsid w:val="00480508"/>
    <w:rsid w:val="0048058C"/>
    <w:rsid w:val="0048062B"/>
    <w:rsid w:val="00480657"/>
    <w:rsid w:val="004807B4"/>
    <w:rsid w:val="00480A65"/>
    <w:rsid w:val="004811EA"/>
    <w:rsid w:val="004816CC"/>
    <w:rsid w:val="00482130"/>
    <w:rsid w:val="004825C8"/>
    <w:rsid w:val="00482886"/>
    <w:rsid w:val="00483D92"/>
    <w:rsid w:val="004841CA"/>
    <w:rsid w:val="00484420"/>
    <w:rsid w:val="0048510E"/>
    <w:rsid w:val="0048520A"/>
    <w:rsid w:val="004859B5"/>
    <w:rsid w:val="00485EC0"/>
    <w:rsid w:val="00485F35"/>
    <w:rsid w:val="00486044"/>
    <w:rsid w:val="00486102"/>
    <w:rsid w:val="004861E9"/>
    <w:rsid w:val="00486203"/>
    <w:rsid w:val="0048642C"/>
    <w:rsid w:val="004867EC"/>
    <w:rsid w:val="004873B2"/>
    <w:rsid w:val="004876C2"/>
    <w:rsid w:val="00487C02"/>
    <w:rsid w:val="00487E2E"/>
    <w:rsid w:val="00490013"/>
    <w:rsid w:val="004901D5"/>
    <w:rsid w:val="0049059F"/>
    <w:rsid w:val="00490A2D"/>
    <w:rsid w:val="00490ECB"/>
    <w:rsid w:val="0049117F"/>
    <w:rsid w:val="00491241"/>
    <w:rsid w:val="00491959"/>
    <w:rsid w:val="00491AC4"/>
    <w:rsid w:val="00491C11"/>
    <w:rsid w:val="00492869"/>
    <w:rsid w:val="00492D97"/>
    <w:rsid w:val="00493952"/>
    <w:rsid w:val="0049452E"/>
    <w:rsid w:val="004945AA"/>
    <w:rsid w:val="004946BD"/>
    <w:rsid w:val="0049470C"/>
    <w:rsid w:val="00494A48"/>
    <w:rsid w:val="00494F1C"/>
    <w:rsid w:val="004950D0"/>
    <w:rsid w:val="0049531A"/>
    <w:rsid w:val="004953F5"/>
    <w:rsid w:val="00495718"/>
    <w:rsid w:val="0049593B"/>
    <w:rsid w:val="004960FF"/>
    <w:rsid w:val="00496338"/>
    <w:rsid w:val="00496B6A"/>
    <w:rsid w:val="004972F7"/>
    <w:rsid w:val="004978A9"/>
    <w:rsid w:val="00497D1D"/>
    <w:rsid w:val="00497E25"/>
    <w:rsid w:val="00497E2D"/>
    <w:rsid w:val="004A06E2"/>
    <w:rsid w:val="004A0A0F"/>
    <w:rsid w:val="004A0D2A"/>
    <w:rsid w:val="004A113F"/>
    <w:rsid w:val="004A11F3"/>
    <w:rsid w:val="004A1588"/>
    <w:rsid w:val="004A15EE"/>
    <w:rsid w:val="004A188F"/>
    <w:rsid w:val="004A24EF"/>
    <w:rsid w:val="004A2E60"/>
    <w:rsid w:val="004A3F08"/>
    <w:rsid w:val="004A404B"/>
    <w:rsid w:val="004A481C"/>
    <w:rsid w:val="004A4ACE"/>
    <w:rsid w:val="004A4FB7"/>
    <w:rsid w:val="004A5B57"/>
    <w:rsid w:val="004A5F9A"/>
    <w:rsid w:val="004A6107"/>
    <w:rsid w:val="004A683E"/>
    <w:rsid w:val="004A688E"/>
    <w:rsid w:val="004A6E84"/>
    <w:rsid w:val="004A73D6"/>
    <w:rsid w:val="004A7788"/>
    <w:rsid w:val="004A7FC8"/>
    <w:rsid w:val="004A7FCE"/>
    <w:rsid w:val="004B0004"/>
    <w:rsid w:val="004B12B9"/>
    <w:rsid w:val="004B1995"/>
    <w:rsid w:val="004B237A"/>
    <w:rsid w:val="004B25A1"/>
    <w:rsid w:val="004B27D9"/>
    <w:rsid w:val="004B3063"/>
    <w:rsid w:val="004B32F5"/>
    <w:rsid w:val="004B33B5"/>
    <w:rsid w:val="004B37DA"/>
    <w:rsid w:val="004B3871"/>
    <w:rsid w:val="004B3957"/>
    <w:rsid w:val="004B41E3"/>
    <w:rsid w:val="004B4228"/>
    <w:rsid w:val="004B465D"/>
    <w:rsid w:val="004B4EFD"/>
    <w:rsid w:val="004B4F5A"/>
    <w:rsid w:val="004B5336"/>
    <w:rsid w:val="004B590F"/>
    <w:rsid w:val="004B591D"/>
    <w:rsid w:val="004B6171"/>
    <w:rsid w:val="004B6BC6"/>
    <w:rsid w:val="004B6F2B"/>
    <w:rsid w:val="004B6FD4"/>
    <w:rsid w:val="004B7DAE"/>
    <w:rsid w:val="004C024F"/>
    <w:rsid w:val="004C0822"/>
    <w:rsid w:val="004C124B"/>
    <w:rsid w:val="004C16E4"/>
    <w:rsid w:val="004C180B"/>
    <w:rsid w:val="004C1C64"/>
    <w:rsid w:val="004C1E06"/>
    <w:rsid w:val="004C20BF"/>
    <w:rsid w:val="004C24DC"/>
    <w:rsid w:val="004C2693"/>
    <w:rsid w:val="004C271A"/>
    <w:rsid w:val="004C2AAC"/>
    <w:rsid w:val="004C2C87"/>
    <w:rsid w:val="004C326C"/>
    <w:rsid w:val="004C3302"/>
    <w:rsid w:val="004C3542"/>
    <w:rsid w:val="004C38A3"/>
    <w:rsid w:val="004C4170"/>
    <w:rsid w:val="004C46B9"/>
    <w:rsid w:val="004C46EA"/>
    <w:rsid w:val="004C4845"/>
    <w:rsid w:val="004C4A70"/>
    <w:rsid w:val="004C508E"/>
    <w:rsid w:val="004C54B5"/>
    <w:rsid w:val="004C5887"/>
    <w:rsid w:val="004C5AB4"/>
    <w:rsid w:val="004C61BE"/>
    <w:rsid w:val="004C6CE7"/>
    <w:rsid w:val="004C6D11"/>
    <w:rsid w:val="004C6E89"/>
    <w:rsid w:val="004C6EC5"/>
    <w:rsid w:val="004C714B"/>
    <w:rsid w:val="004C7904"/>
    <w:rsid w:val="004D00A3"/>
    <w:rsid w:val="004D00D7"/>
    <w:rsid w:val="004D0391"/>
    <w:rsid w:val="004D0B3F"/>
    <w:rsid w:val="004D0C62"/>
    <w:rsid w:val="004D11ED"/>
    <w:rsid w:val="004D15D6"/>
    <w:rsid w:val="004D1610"/>
    <w:rsid w:val="004D18F0"/>
    <w:rsid w:val="004D1BD3"/>
    <w:rsid w:val="004D1F4C"/>
    <w:rsid w:val="004D204A"/>
    <w:rsid w:val="004D20A5"/>
    <w:rsid w:val="004D210C"/>
    <w:rsid w:val="004D2768"/>
    <w:rsid w:val="004D2C0F"/>
    <w:rsid w:val="004D3993"/>
    <w:rsid w:val="004D3AC6"/>
    <w:rsid w:val="004D3CD3"/>
    <w:rsid w:val="004D401F"/>
    <w:rsid w:val="004D40AD"/>
    <w:rsid w:val="004D4278"/>
    <w:rsid w:val="004D4292"/>
    <w:rsid w:val="004D4630"/>
    <w:rsid w:val="004D4A47"/>
    <w:rsid w:val="004D4AE9"/>
    <w:rsid w:val="004D4B2D"/>
    <w:rsid w:val="004D4C7D"/>
    <w:rsid w:val="004D4CF5"/>
    <w:rsid w:val="004D53D5"/>
    <w:rsid w:val="004D5943"/>
    <w:rsid w:val="004D5968"/>
    <w:rsid w:val="004D59A2"/>
    <w:rsid w:val="004D5C41"/>
    <w:rsid w:val="004D5F7E"/>
    <w:rsid w:val="004D6A32"/>
    <w:rsid w:val="004D71DD"/>
    <w:rsid w:val="004D7E41"/>
    <w:rsid w:val="004D7EF3"/>
    <w:rsid w:val="004E0122"/>
    <w:rsid w:val="004E0436"/>
    <w:rsid w:val="004E08DE"/>
    <w:rsid w:val="004E098C"/>
    <w:rsid w:val="004E09E4"/>
    <w:rsid w:val="004E12B1"/>
    <w:rsid w:val="004E141E"/>
    <w:rsid w:val="004E1696"/>
    <w:rsid w:val="004E18F1"/>
    <w:rsid w:val="004E1B06"/>
    <w:rsid w:val="004E1E39"/>
    <w:rsid w:val="004E261D"/>
    <w:rsid w:val="004E2826"/>
    <w:rsid w:val="004E28C6"/>
    <w:rsid w:val="004E302F"/>
    <w:rsid w:val="004E3059"/>
    <w:rsid w:val="004E31AB"/>
    <w:rsid w:val="004E3650"/>
    <w:rsid w:val="004E36F8"/>
    <w:rsid w:val="004E3A3D"/>
    <w:rsid w:val="004E3FCC"/>
    <w:rsid w:val="004E49AF"/>
    <w:rsid w:val="004E4B16"/>
    <w:rsid w:val="004E4C3A"/>
    <w:rsid w:val="004E4C55"/>
    <w:rsid w:val="004E4EB9"/>
    <w:rsid w:val="004E542A"/>
    <w:rsid w:val="004E54C7"/>
    <w:rsid w:val="004E58E3"/>
    <w:rsid w:val="004E5E64"/>
    <w:rsid w:val="004E69B2"/>
    <w:rsid w:val="004E7465"/>
    <w:rsid w:val="004E7DF1"/>
    <w:rsid w:val="004F0CC0"/>
    <w:rsid w:val="004F0D3F"/>
    <w:rsid w:val="004F0D67"/>
    <w:rsid w:val="004F1809"/>
    <w:rsid w:val="004F1D7D"/>
    <w:rsid w:val="004F1F2F"/>
    <w:rsid w:val="004F2DC9"/>
    <w:rsid w:val="004F2ECF"/>
    <w:rsid w:val="004F31EE"/>
    <w:rsid w:val="004F36A6"/>
    <w:rsid w:val="004F3A16"/>
    <w:rsid w:val="004F3ABE"/>
    <w:rsid w:val="004F3CB9"/>
    <w:rsid w:val="004F459B"/>
    <w:rsid w:val="004F4861"/>
    <w:rsid w:val="004F48D9"/>
    <w:rsid w:val="004F4BA3"/>
    <w:rsid w:val="004F4ECB"/>
    <w:rsid w:val="004F5071"/>
    <w:rsid w:val="004F562D"/>
    <w:rsid w:val="004F5AD9"/>
    <w:rsid w:val="004F6A51"/>
    <w:rsid w:val="004F6B04"/>
    <w:rsid w:val="004F6D8E"/>
    <w:rsid w:val="004F6E88"/>
    <w:rsid w:val="004F6F54"/>
    <w:rsid w:val="004F7630"/>
    <w:rsid w:val="004F7703"/>
    <w:rsid w:val="004F7807"/>
    <w:rsid w:val="004F791F"/>
    <w:rsid w:val="004F7A79"/>
    <w:rsid w:val="004F7DC0"/>
    <w:rsid w:val="005000D0"/>
    <w:rsid w:val="005002CF"/>
    <w:rsid w:val="0050117C"/>
    <w:rsid w:val="005015D0"/>
    <w:rsid w:val="00501766"/>
    <w:rsid w:val="005019C9"/>
    <w:rsid w:val="00501EB7"/>
    <w:rsid w:val="00502287"/>
    <w:rsid w:val="005028DC"/>
    <w:rsid w:val="005032CA"/>
    <w:rsid w:val="005035F0"/>
    <w:rsid w:val="00504100"/>
    <w:rsid w:val="0050447E"/>
    <w:rsid w:val="00504685"/>
    <w:rsid w:val="005047E0"/>
    <w:rsid w:val="0050486D"/>
    <w:rsid w:val="00504F81"/>
    <w:rsid w:val="0050503F"/>
    <w:rsid w:val="005058F5"/>
    <w:rsid w:val="00505A6C"/>
    <w:rsid w:val="00506346"/>
    <w:rsid w:val="00506364"/>
    <w:rsid w:val="00506889"/>
    <w:rsid w:val="00506B45"/>
    <w:rsid w:val="00506FBE"/>
    <w:rsid w:val="00507108"/>
    <w:rsid w:val="005073CD"/>
    <w:rsid w:val="005074C9"/>
    <w:rsid w:val="0050779C"/>
    <w:rsid w:val="00507E80"/>
    <w:rsid w:val="00510271"/>
    <w:rsid w:val="005103FF"/>
    <w:rsid w:val="00510EB2"/>
    <w:rsid w:val="0051111E"/>
    <w:rsid w:val="00512490"/>
    <w:rsid w:val="00512532"/>
    <w:rsid w:val="005127A0"/>
    <w:rsid w:val="005127E8"/>
    <w:rsid w:val="00512B56"/>
    <w:rsid w:val="00512E78"/>
    <w:rsid w:val="00513541"/>
    <w:rsid w:val="00513FD3"/>
    <w:rsid w:val="00514073"/>
    <w:rsid w:val="005152A0"/>
    <w:rsid w:val="00515335"/>
    <w:rsid w:val="00515499"/>
    <w:rsid w:val="00515A3E"/>
    <w:rsid w:val="00515AC4"/>
    <w:rsid w:val="00515C27"/>
    <w:rsid w:val="00515E9B"/>
    <w:rsid w:val="0051626F"/>
    <w:rsid w:val="00516AB9"/>
    <w:rsid w:val="00516C40"/>
    <w:rsid w:val="00516EE6"/>
    <w:rsid w:val="00517806"/>
    <w:rsid w:val="0051785A"/>
    <w:rsid w:val="005201CE"/>
    <w:rsid w:val="00520740"/>
    <w:rsid w:val="005210C0"/>
    <w:rsid w:val="005212ED"/>
    <w:rsid w:val="005218F0"/>
    <w:rsid w:val="00521C16"/>
    <w:rsid w:val="00521CF7"/>
    <w:rsid w:val="00522493"/>
    <w:rsid w:val="00522B46"/>
    <w:rsid w:val="00522D76"/>
    <w:rsid w:val="00522E2F"/>
    <w:rsid w:val="00523D2A"/>
    <w:rsid w:val="005249EF"/>
    <w:rsid w:val="00525525"/>
    <w:rsid w:val="005256BF"/>
    <w:rsid w:val="00525A3B"/>
    <w:rsid w:val="00525E82"/>
    <w:rsid w:val="00526901"/>
    <w:rsid w:val="00526D1A"/>
    <w:rsid w:val="00526FBF"/>
    <w:rsid w:val="0052702E"/>
    <w:rsid w:val="005271A9"/>
    <w:rsid w:val="005279D4"/>
    <w:rsid w:val="00527A91"/>
    <w:rsid w:val="00527A9F"/>
    <w:rsid w:val="00527D92"/>
    <w:rsid w:val="005302BF"/>
    <w:rsid w:val="0053070A"/>
    <w:rsid w:val="0053073C"/>
    <w:rsid w:val="0053075A"/>
    <w:rsid w:val="005308FB"/>
    <w:rsid w:val="00530EE5"/>
    <w:rsid w:val="00531A0F"/>
    <w:rsid w:val="00531F21"/>
    <w:rsid w:val="00532075"/>
    <w:rsid w:val="005328AA"/>
    <w:rsid w:val="00532E0D"/>
    <w:rsid w:val="00533164"/>
    <w:rsid w:val="0053348E"/>
    <w:rsid w:val="00533642"/>
    <w:rsid w:val="0053365F"/>
    <w:rsid w:val="00533C54"/>
    <w:rsid w:val="00533CBB"/>
    <w:rsid w:val="00533CEF"/>
    <w:rsid w:val="00533D1E"/>
    <w:rsid w:val="005344B0"/>
    <w:rsid w:val="00534557"/>
    <w:rsid w:val="00534AE1"/>
    <w:rsid w:val="005354E2"/>
    <w:rsid w:val="005357A0"/>
    <w:rsid w:val="00535844"/>
    <w:rsid w:val="00535EEF"/>
    <w:rsid w:val="00536C40"/>
    <w:rsid w:val="00536E01"/>
    <w:rsid w:val="00536EB6"/>
    <w:rsid w:val="00536EBA"/>
    <w:rsid w:val="00537709"/>
    <w:rsid w:val="00537AA3"/>
    <w:rsid w:val="0054024A"/>
    <w:rsid w:val="0054072C"/>
    <w:rsid w:val="0054077F"/>
    <w:rsid w:val="0054092D"/>
    <w:rsid w:val="00540B22"/>
    <w:rsid w:val="00541AB8"/>
    <w:rsid w:val="00541C99"/>
    <w:rsid w:val="00542015"/>
    <w:rsid w:val="0054250D"/>
    <w:rsid w:val="00542A0C"/>
    <w:rsid w:val="00542AB9"/>
    <w:rsid w:val="00542B1C"/>
    <w:rsid w:val="00543167"/>
    <w:rsid w:val="005437F7"/>
    <w:rsid w:val="00543EAE"/>
    <w:rsid w:val="005441AF"/>
    <w:rsid w:val="005444A3"/>
    <w:rsid w:val="00544506"/>
    <w:rsid w:val="0054452C"/>
    <w:rsid w:val="0054462C"/>
    <w:rsid w:val="00544890"/>
    <w:rsid w:val="00544E11"/>
    <w:rsid w:val="005451FB"/>
    <w:rsid w:val="0054537F"/>
    <w:rsid w:val="005464B9"/>
    <w:rsid w:val="00546DB9"/>
    <w:rsid w:val="0054737B"/>
    <w:rsid w:val="005473B8"/>
    <w:rsid w:val="00547684"/>
    <w:rsid w:val="00547782"/>
    <w:rsid w:val="00547D20"/>
    <w:rsid w:val="0055008A"/>
    <w:rsid w:val="0055080B"/>
    <w:rsid w:val="00550947"/>
    <w:rsid w:val="005509B9"/>
    <w:rsid w:val="00550B6E"/>
    <w:rsid w:val="00550E0C"/>
    <w:rsid w:val="00551454"/>
    <w:rsid w:val="00551A40"/>
    <w:rsid w:val="00551DC4"/>
    <w:rsid w:val="00552205"/>
    <w:rsid w:val="00552287"/>
    <w:rsid w:val="0055243D"/>
    <w:rsid w:val="00552A68"/>
    <w:rsid w:val="00552B05"/>
    <w:rsid w:val="0055320B"/>
    <w:rsid w:val="0055342D"/>
    <w:rsid w:val="005534E7"/>
    <w:rsid w:val="005542F2"/>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60027"/>
    <w:rsid w:val="005608D1"/>
    <w:rsid w:val="00560C6A"/>
    <w:rsid w:val="005612E1"/>
    <w:rsid w:val="00561380"/>
    <w:rsid w:val="00561773"/>
    <w:rsid w:val="0056188B"/>
    <w:rsid w:val="00561DAD"/>
    <w:rsid w:val="00561DC2"/>
    <w:rsid w:val="00562609"/>
    <w:rsid w:val="005628AC"/>
    <w:rsid w:val="00562A20"/>
    <w:rsid w:val="00562C06"/>
    <w:rsid w:val="00562E0B"/>
    <w:rsid w:val="00562E83"/>
    <w:rsid w:val="0056314E"/>
    <w:rsid w:val="00563F62"/>
    <w:rsid w:val="00563F80"/>
    <w:rsid w:val="00564561"/>
    <w:rsid w:val="005646F6"/>
    <w:rsid w:val="00564739"/>
    <w:rsid w:val="00564D9E"/>
    <w:rsid w:val="00564F6A"/>
    <w:rsid w:val="00565247"/>
    <w:rsid w:val="005657D1"/>
    <w:rsid w:val="00566216"/>
    <w:rsid w:val="00566A22"/>
    <w:rsid w:val="00567343"/>
    <w:rsid w:val="0056767D"/>
    <w:rsid w:val="00567779"/>
    <w:rsid w:val="0057024F"/>
    <w:rsid w:val="00570B2B"/>
    <w:rsid w:val="005714C6"/>
    <w:rsid w:val="00571544"/>
    <w:rsid w:val="005719F9"/>
    <w:rsid w:val="00572896"/>
    <w:rsid w:val="005728A4"/>
    <w:rsid w:val="00572AEA"/>
    <w:rsid w:val="00572F5C"/>
    <w:rsid w:val="00573023"/>
    <w:rsid w:val="00573145"/>
    <w:rsid w:val="005745AC"/>
    <w:rsid w:val="00574D71"/>
    <w:rsid w:val="00575790"/>
    <w:rsid w:val="00575898"/>
    <w:rsid w:val="005758F8"/>
    <w:rsid w:val="00575E26"/>
    <w:rsid w:val="005760F5"/>
    <w:rsid w:val="00576CA5"/>
    <w:rsid w:val="005773E3"/>
    <w:rsid w:val="005803BF"/>
    <w:rsid w:val="005806F3"/>
    <w:rsid w:val="00580870"/>
    <w:rsid w:val="00580B94"/>
    <w:rsid w:val="0058148B"/>
    <w:rsid w:val="005817A5"/>
    <w:rsid w:val="00581C35"/>
    <w:rsid w:val="00581F22"/>
    <w:rsid w:val="005826D9"/>
    <w:rsid w:val="00582AF8"/>
    <w:rsid w:val="00583A00"/>
    <w:rsid w:val="005847D5"/>
    <w:rsid w:val="00584914"/>
    <w:rsid w:val="00584982"/>
    <w:rsid w:val="00585DBF"/>
    <w:rsid w:val="00586286"/>
    <w:rsid w:val="00587142"/>
    <w:rsid w:val="005900BB"/>
    <w:rsid w:val="00590115"/>
    <w:rsid w:val="005901C6"/>
    <w:rsid w:val="0059024C"/>
    <w:rsid w:val="00590669"/>
    <w:rsid w:val="00590BAF"/>
    <w:rsid w:val="00590FC0"/>
    <w:rsid w:val="005913AF"/>
    <w:rsid w:val="0059143C"/>
    <w:rsid w:val="0059158E"/>
    <w:rsid w:val="00591E11"/>
    <w:rsid w:val="00592525"/>
    <w:rsid w:val="0059258A"/>
    <w:rsid w:val="00592B11"/>
    <w:rsid w:val="00592F5F"/>
    <w:rsid w:val="00593900"/>
    <w:rsid w:val="0059394B"/>
    <w:rsid w:val="005941D6"/>
    <w:rsid w:val="00595025"/>
    <w:rsid w:val="005950A6"/>
    <w:rsid w:val="005953AB"/>
    <w:rsid w:val="00595439"/>
    <w:rsid w:val="00595475"/>
    <w:rsid w:val="00595590"/>
    <w:rsid w:val="005956BF"/>
    <w:rsid w:val="00595D53"/>
    <w:rsid w:val="00595FA4"/>
    <w:rsid w:val="00596C21"/>
    <w:rsid w:val="00596E6A"/>
    <w:rsid w:val="0059704C"/>
    <w:rsid w:val="005979C0"/>
    <w:rsid w:val="00597A20"/>
    <w:rsid w:val="00597B03"/>
    <w:rsid w:val="005A0217"/>
    <w:rsid w:val="005A0713"/>
    <w:rsid w:val="005A0EA0"/>
    <w:rsid w:val="005A1044"/>
    <w:rsid w:val="005A10B8"/>
    <w:rsid w:val="005A1213"/>
    <w:rsid w:val="005A1216"/>
    <w:rsid w:val="005A13D1"/>
    <w:rsid w:val="005A199C"/>
    <w:rsid w:val="005A23FD"/>
    <w:rsid w:val="005A2D26"/>
    <w:rsid w:val="005A31F4"/>
    <w:rsid w:val="005A3894"/>
    <w:rsid w:val="005A39F8"/>
    <w:rsid w:val="005A3A63"/>
    <w:rsid w:val="005A42EE"/>
    <w:rsid w:val="005A455A"/>
    <w:rsid w:val="005A47B4"/>
    <w:rsid w:val="005A509A"/>
    <w:rsid w:val="005A55CE"/>
    <w:rsid w:val="005A5814"/>
    <w:rsid w:val="005A5D4B"/>
    <w:rsid w:val="005A60E2"/>
    <w:rsid w:val="005A63C4"/>
    <w:rsid w:val="005A658E"/>
    <w:rsid w:val="005A65F2"/>
    <w:rsid w:val="005A6726"/>
    <w:rsid w:val="005A6C18"/>
    <w:rsid w:val="005A6E11"/>
    <w:rsid w:val="005A7396"/>
    <w:rsid w:val="005A7571"/>
    <w:rsid w:val="005A771E"/>
    <w:rsid w:val="005A7E5D"/>
    <w:rsid w:val="005B01F2"/>
    <w:rsid w:val="005B02D2"/>
    <w:rsid w:val="005B0A98"/>
    <w:rsid w:val="005B11F7"/>
    <w:rsid w:val="005B129C"/>
    <w:rsid w:val="005B1B3F"/>
    <w:rsid w:val="005B1B90"/>
    <w:rsid w:val="005B2390"/>
    <w:rsid w:val="005B2542"/>
    <w:rsid w:val="005B2A16"/>
    <w:rsid w:val="005B2E87"/>
    <w:rsid w:val="005B3865"/>
    <w:rsid w:val="005B3A01"/>
    <w:rsid w:val="005B3C9A"/>
    <w:rsid w:val="005B3D07"/>
    <w:rsid w:val="005B3E0A"/>
    <w:rsid w:val="005B3F98"/>
    <w:rsid w:val="005B40A8"/>
    <w:rsid w:val="005B421B"/>
    <w:rsid w:val="005B44B6"/>
    <w:rsid w:val="005B4A67"/>
    <w:rsid w:val="005B4B67"/>
    <w:rsid w:val="005B5373"/>
    <w:rsid w:val="005B54AE"/>
    <w:rsid w:val="005B5543"/>
    <w:rsid w:val="005B595D"/>
    <w:rsid w:val="005B5C24"/>
    <w:rsid w:val="005B60F6"/>
    <w:rsid w:val="005B6A00"/>
    <w:rsid w:val="005B7A24"/>
    <w:rsid w:val="005B7C37"/>
    <w:rsid w:val="005B7DFE"/>
    <w:rsid w:val="005B7E36"/>
    <w:rsid w:val="005B7EC6"/>
    <w:rsid w:val="005C0419"/>
    <w:rsid w:val="005C0924"/>
    <w:rsid w:val="005C09B7"/>
    <w:rsid w:val="005C0BB8"/>
    <w:rsid w:val="005C0F2B"/>
    <w:rsid w:val="005C17F7"/>
    <w:rsid w:val="005C1C89"/>
    <w:rsid w:val="005C1D1A"/>
    <w:rsid w:val="005C1D9B"/>
    <w:rsid w:val="005C22FF"/>
    <w:rsid w:val="005C2D4A"/>
    <w:rsid w:val="005C31ED"/>
    <w:rsid w:val="005C3890"/>
    <w:rsid w:val="005C39D6"/>
    <w:rsid w:val="005C3A02"/>
    <w:rsid w:val="005C40C9"/>
    <w:rsid w:val="005C416E"/>
    <w:rsid w:val="005C4CD1"/>
    <w:rsid w:val="005C52F5"/>
    <w:rsid w:val="005C55A3"/>
    <w:rsid w:val="005C5774"/>
    <w:rsid w:val="005C5EFB"/>
    <w:rsid w:val="005C5F48"/>
    <w:rsid w:val="005C6562"/>
    <w:rsid w:val="005C65EB"/>
    <w:rsid w:val="005C6B74"/>
    <w:rsid w:val="005C6EDA"/>
    <w:rsid w:val="005C6F73"/>
    <w:rsid w:val="005C70AE"/>
    <w:rsid w:val="005C7893"/>
    <w:rsid w:val="005C7A5A"/>
    <w:rsid w:val="005D05A0"/>
    <w:rsid w:val="005D06DF"/>
    <w:rsid w:val="005D0779"/>
    <w:rsid w:val="005D0F79"/>
    <w:rsid w:val="005D0FB7"/>
    <w:rsid w:val="005D14AD"/>
    <w:rsid w:val="005D14C6"/>
    <w:rsid w:val="005D1538"/>
    <w:rsid w:val="005D1710"/>
    <w:rsid w:val="005D1D6B"/>
    <w:rsid w:val="005D24A9"/>
    <w:rsid w:val="005D24FA"/>
    <w:rsid w:val="005D2B32"/>
    <w:rsid w:val="005D372A"/>
    <w:rsid w:val="005D3A3A"/>
    <w:rsid w:val="005D3C79"/>
    <w:rsid w:val="005D3CBC"/>
    <w:rsid w:val="005D43C7"/>
    <w:rsid w:val="005D54EF"/>
    <w:rsid w:val="005D5858"/>
    <w:rsid w:val="005D5D46"/>
    <w:rsid w:val="005D6166"/>
    <w:rsid w:val="005D6BC9"/>
    <w:rsid w:val="005D6C09"/>
    <w:rsid w:val="005D77C0"/>
    <w:rsid w:val="005D7936"/>
    <w:rsid w:val="005D7E9A"/>
    <w:rsid w:val="005D7EAC"/>
    <w:rsid w:val="005D7FEA"/>
    <w:rsid w:val="005E01B0"/>
    <w:rsid w:val="005E0895"/>
    <w:rsid w:val="005E0DFA"/>
    <w:rsid w:val="005E1142"/>
    <w:rsid w:val="005E1564"/>
    <w:rsid w:val="005E177E"/>
    <w:rsid w:val="005E1AB3"/>
    <w:rsid w:val="005E1F23"/>
    <w:rsid w:val="005E1F96"/>
    <w:rsid w:val="005E28B7"/>
    <w:rsid w:val="005E2B1A"/>
    <w:rsid w:val="005E3213"/>
    <w:rsid w:val="005E32EB"/>
    <w:rsid w:val="005E345E"/>
    <w:rsid w:val="005E3713"/>
    <w:rsid w:val="005E37F5"/>
    <w:rsid w:val="005E3F87"/>
    <w:rsid w:val="005E43F3"/>
    <w:rsid w:val="005E4A8D"/>
    <w:rsid w:val="005E4B7F"/>
    <w:rsid w:val="005E4E47"/>
    <w:rsid w:val="005E5C59"/>
    <w:rsid w:val="005E60E5"/>
    <w:rsid w:val="005E6713"/>
    <w:rsid w:val="005E6C83"/>
    <w:rsid w:val="005E7017"/>
    <w:rsid w:val="005E711F"/>
    <w:rsid w:val="005E7530"/>
    <w:rsid w:val="005E7584"/>
    <w:rsid w:val="005E7EFF"/>
    <w:rsid w:val="005E7F0C"/>
    <w:rsid w:val="005F01C8"/>
    <w:rsid w:val="005F0554"/>
    <w:rsid w:val="005F0906"/>
    <w:rsid w:val="005F0CC8"/>
    <w:rsid w:val="005F1A06"/>
    <w:rsid w:val="005F1B6E"/>
    <w:rsid w:val="005F1C2D"/>
    <w:rsid w:val="005F2F16"/>
    <w:rsid w:val="005F3156"/>
    <w:rsid w:val="005F3BCB"/>
    <w:rsid w:val="005F3CD4"/>
    <w:rsid w:val="005F46A1"/>
    <w:rsid w:val="005F49DA"/>
    <w:rsid w:val="005F4A9C"/>
    <w:rsid w:val="005F4CC1"/>
    <w:rsid w:val="005F4DB3"/>
    <w:rsid w:val="005F4E79"/>
    <w:rsid w:val="005F4F75"/>
    <w:rsid w:val="005F567F"/>
    <w:rsid w:val="005F5692"/>
    <w:rsid w:val="005F583B"/>
    <w:rsid w:val="005F629A"/>
    <w:rsid w:val="005F6C33"/>
    <w:rsid w:val="005F6F3C"/>
    <w:rsid w:val="005F729E"/>
    <w:rsid w:val="005F73E6"/>
    <w:rsid w:val="005F7C3F"/>
    <w:rsid w:val="006007B2"/>
    <w:rsid w:val="00600DCF"/>
    <w:rsid w:val="006011C7"/>
    <w:rsid w:val="0060157B"/>
    <w:rsid w:val="0060163F"/>
    <w:rsid w:val="0060177F"/>
    <w:rsid w:val="00601844"/>
    <w:rsid w:val="00601AD4"/>
    <w:rsid w:val="00601DAE"/>
    <w:rsid w:val="00601F85"/>
    <w:rsid w:val="00601FB3"/>
    <w:rsid w:val="006024D6"/>
    <w:rsid w:val="006029BE"/>
    <w:rsid w:val="00602A22"/>
    <w:rsid w:val="00602C94"/>
    <w:rsid w:val="0060316A"/>
    <w:rsid w:val="006033A8"/>
    <w:rsid w:val="006038D5"/>
    <w:rsid w:val="00603DF0"/>
    <w:rsid w:val="00603FC2"/>
    <w:rsid w:val="00604A45"/>
    <w:rsid w:val="00604AAE"/>
    <w:rsid w:val="00604E0D"/>
    <w:rsid w:val="00604E6A"/>
    <w:rsid w:val="006054E9"/>
    <w:rsid w:val="0060572F"/>
    <w:rsid w:val="006058CF"/>
    <w:rsid w:val="00605B88"/>
    <w:rsid w:val="00605F7C"/>
    <w:rsid w:val="0060612D"/>
    <w:rsid w:val="006061AD"/>
    <w:rsid w:val="006070E1"/>
    <w:rsid w:val="006079B1"/>
    <w:rsid w:val="00610105"/>
    <w:rsid w:val="00610128"/>
    <w:rsid w:val="006119C6"/>
    <w:rsid w:val="00611DB6"/>
    <w:rsid w:val="00611EF2"/>
    <w:rsid w:val="006122A5"/>
    <w:rsid w:val="006127E2"/>
    <w:rsid w:val="00612DD7"/>
    <w:rsid w:val="0061402D"/>
    <w:rsid w:val="006144F9"/>
    <w:rsid w:val="0061454C"/>
    <w:rsid w:val="00614C28"/>
    <w:rsid w:val="006159D2"/>
    <w:rsid w:val="00615A5A"/>
    <w:rsid w:val="00615B09"/>
    <w:rsid w:val="00615F42"/>
    <w:rsid w:val="00616830"/>
    <w:rsid w:val="006169DA"/>
    <w:rsid w:val="00616E44"/>
    <w:rsid w:val="0061711A"/>
    <w:rsid w:val="00617500"/>
    <w:rsid w:val="00617C4A"/>
    <w:rsid w:val="006205FA"/>
    <w:rsid w:val="006212A4"/>
    <w:rsid w:val="006215CD"/>
    <w:rsid w:val="0062217C"/>
    <w:rsid w:val="00623327"/>
    <w:rsid w:val="00623399"/>
    <w:rsid w:val="00623801"/>
    <w:rsid w:val="006238D4"/>
    <w:rsid w:val="00623CC9"/>
    <w:rsid w:val="00623E94"/>
    <w:rsid w:val="00623EF9"/>
    <w:rsid w:val="00624C74"/>
    <w:rsid w:val="00624D34"/>
    <w:rsid w:val="00624ED1"/>
    <w:rsid w:val="00624F84"/>
    <w:rsid w:val="00625349"/>
    <w:rsid w:val="0062552C"/>
    <w:rsid w:val="006258C2"/>
    <w:rsid w:val="00626173"/>
    <w:rsid w:val="00626292"/>
    <w:rsid w:val="0062669F"/>
    <w:rsid w:val="006268B3"/>
    <w:rsid w:val="00626ABE"/>
    <w:rsid w:val="00626C2B"/>
    <w:rsid w:val="00627241"/>
    <w:rsid w:val="00627342"/>
    <w:rsid w:val="006274CD"/>
    <w:rsid w:val="0062762A"/>
    <w:rsid w:val="00627767"/>
    <w:rsid w:val="00627DBE"/>
    <w:rsid w:val="00627F71"/>
    <w:rsid w:val="00630339"/>
    <w:rsid w:val="006307D4"/>
    <w:rsid w:val="00630A18"/>
    <w:rsid w:val="00630BF9"/>
    <w:rsid w:val="00630FFA"/>
    <w:rsid w:val="006316FD"/>
    <w:rsid w:val="0063183B"/>
    <w:rsid w:val="006323A0"/>
    <w:rsid w:val="006323D4"/>
    <w:rsid w:val="006327F5"/>
    <w:rsid w:val="0063282F"/>
    <w:rsid w:val="006328F6"/>
    <w:rsid w:val="00632E69"/>
    <w:rsid w:val="00632E82"/>
    <w:rsid w:val="00632F26"/>
    <w:rsid w:val="00633983"/>
    <w:rsid w:val="00633AAF"/>
    <w:rsid w:val="00633FB9"/>
    <w:rsid w:val="00634072"/>
    <w:rsid w:val="006342CB"/>
    <w:rsid w:val="006347B1"/>
    <w:rsid w:val="00634AA8"/>
    <w:rsid w:val="006355C1"/>
    <w:rsid w:val="0063563E"/>
    <w:rsid w:val="0063586A"/>
    <w:rsid w:val="00635A45"/>
    <w:rsid w:val="00635DB9"/>
    <w:rsid w:val="00635FBD"/>
    <w:rsid w:val="0063673A"/>
    <w:rsid w:val="0063685F"/>
    <w:rsid w:val="00636BF5"/>
    <w:rsid w:val="00636D1E"/>
    <w:rsid w:val="00636FA4"/>
    <w:rsid w:val="00637221"/>
    <w:rsid w:val="00637458"/>
    <w:rsid w:val="00637716"/>
    <w:rsid w:val="00637737"/>
    <w:rsid w:val="00637C8E"/>
    <w:rsid w:val="00637F71"/>
    <w:rsid w:val="006402D9"/>
    <w:rsid w:val="00640715"/>
    <w:rsid w:val="00640720"/>
    <w:rsid w:val="00640917"/>
    <w:rsid w:val="00640A9D"/>
    <w:rsid w:val="006411EA"/>
    <w:rsid w:val="006412F1"/>
    <w:rsid w:val="0064162E"/>
    <w:rsid w:val="006416CE"/>
    <w:rsid w:val="00642434"/>
    <w:rsid w:val="00642F79"/>
    <w:rsid w:val="006437B9"/>
    <w:rsid w:val="00643C57"/>
    <w:rsid w:val="00644327"/>
    <w:rsid w:val="006443A0"/>
    <w:rsid w:val="0064556C"/>
    <w:rsid w:val="00645EB7"/>
    <w:rsid w:val="00645F48"/>
    <w:rsid w:val="00646128"/>
    <w:rsid w:val="006461A3"/>
    <w:rsid w:val="00646D3F"/>
    <w:rsid w:val="00646D6C"/>
    <w:rsid w:val="00646E93"/>
    <w:rsid w:val="006473FE"/>
    <w:rsid w:val="00647D9A"/>
    <w:rsid w:val="00647DDD"/>
    <w:rsid w:val="006503BF"/>
    <w:rsid w:val="006506E8"/>
    <w:rsid w:val="00650FD9"/>
    <w:rsid w:val="006511C4"/>
    <w:rsid w:val="0065135C"/>
    <w:rsid w:val="00651398"/>
    <w:rsid w:val="006513B8"/>
    <w:rsid w:val="00651EDF"/>
    <w:rsid w:val="00652661"/>
    <w:rsid w:val="006527B8"/>
    <w:rsid w:val="00652D76"/>
    <w:rsid w:val="00653068"/>
    <w:rsid w:val="00653629"/>
    <w:rsid w:val="006542DE"/>
    <w:rsid w:val="006544A5"/>
    <w:rsid w:val="00654747"/>
    <w:rsid w:val="006547A7"/>
    <w:rsid w:val="00654C2B"/>
    <w:rsid w:val="00654E36"/>
    <w:rsid w:val="00655149"/>
    <w:rsid w:val="006557B6"/>
    <w:rsid w:val="00655814"/>
    <w:rsid w:val="00655ABC"/>
    <w:rsid w:val="006561A1"/>
    <w:rsid w:val="006561AC"/>
    <w:rsid w:val="00656663"/>
    <w:rsid w:val="00656B45"/>
    <w:rsid w:val="00656CED"/>
    <w:rsid w:val="00656F8B"/>
    <w:rsid w:val="00657193"/>
    <w:rsid w:val="00657523"/>
    <w:rsid w:val="006575E7"/>
    <w:rsid w:val="006577EA"/>
    <w:rsid w:val="00657BDC"/>
    <w:rsid w:val="00657E07"/>
    <w:rsid w:val="00657FB2"/>
    <w:rsid w:val="00657FBB"/>
    <w:rsid w:val="00660403"/>
    <w:rsid w:val="00661248"/>
    <w:rsid w:val="006616CD"/>
    <w:rsid w:val="006624B8"/>
    <w:rsid w:val="00662520"/>
    <w:rsid w:val="0066252C"/>
    <w:rsid w:val="006627BD"/>
    <w:rsid w:val="006629CB"/>
    <w:rsid w:val="00662D36"/>
    <w:rsid w:val="006630A5"/>
    <w:rsid w:val="00663487"/>
    <w:rsid w:val="006637AE"/>
    <w:rsid w:val="00663CD7"/>
    <w:rsid w:val="00664536"/>
    <w:rsid w:val="006648AC"/>
    <w:rsid w:val="00664BDA"/>
    <w:rsid w:val="00664C97"/>
    <w:rsid w:val="00664EB9"/>
    <w:rsid w:val="00665125"/>
    <w:rsid w:val="00665BDE"/>
    <w:rsid w:val="00666238"/>
    <w:rsid w:val="0066655A"/>
    <w:rsid w:val="00666C78"/>
    <w:rsid w:val="00666D32"/>
    <w:rsid w:val="00666E7F"/>
    <w:rsid w:val="006671C0"/>
    <w:rsid w:val="0066736D"/>
    <w:rsid w:val="006675A9"/>
    <w:rsid w:val="00667CE3"/>
    <w:rsid w:val="00667D64"/>
    <w:rsid w:val="00670649"/>
    <w:rsid w:val="006709C2"/>
    <w:rsid w:val="00670ACB"/>
    <w:rsid w:val="00670B2C"/>
    <w:rsid w:val="006710E9"/>
    <w:rsid w:val="00671246"/>
    <w:rsid w:val="0067154E"/>
    <w:rsid w:val="006715BE"/>
    <w:rsid w:val="00671726"/>
    <w:rsid w:val="00671860"/>
    <w:rsid w:val="006719BC"/>
    <w:rsid w:val="00671B63"/>
    <w:rsid w:val="00671E57"/>
    <w:rsid w:val="006724FC"/>
    <w:rsid w:val="0067306B"/>
    <w:rsid w:val="006733DC"/>
    <w:rsid w:val="00673A95"/>
    <w:rsid w:val="00673EFE"/>
    <w:rsid w:val="00673F9E"/>
    <w:rsid w:val="0067428D"/>
    <w:rsid w:val="006743DF"/>
    <w:rsid w:val="00674576"/>
    <w:rsid w:val="00674701"/>
    <w:rsid w:val="00674868"/>
    <w:rsid w:val="006749E8"/>
    <w:rsid w:val="00674C16"/>
    <w:rsid w:val="006763F2"/>
    <w:rsid w:val="006764A8"/>
    <w:rsid w:val="0067686D"/>
    <w:rsid w:val="00676F48"/>
    <w:rsid w:val="00677048"/>
    <w:rsid w:val="0067746E"/>
    <w:rsid w:val="00677644"/>
    <w:rsid w:val="00677D79"/>
    <w:rsid w:val="00677D91"/>
    <w:rsid w:val="0068028A"/>
    <w:rsid w:val="006802C4"/>
    <w:rsid w:val="006803E5"/>
    <w:rsid w:val="0068077C"/>
    <w:rsid w:val="00680970"/>
    <w:rsid w:val="00680B81"/>
    <w:rsid w:val="0068114E"/>
    <w:rsid w:val="006817B5"/>
    <w:rsid w:val="00681B59"/>
    <w:rsid w:val="006822C7"/>
    <w:rsid w:val="00682332"/>
    <w:rsid w:val="00682B69"/>
    <w:rsid w:val="00683449"/>
    <w:rsid w:val="00683CE8"/>
    <w:rsid w:val="00685391"/>
    <w:rsid w:val="00685B5A"/>
    <w:rsid w:val="006869E0"/>
    <w:rsid w:val="00686B75"/>
    <w:rsid w:val="00686E04"/>
    <w:rsid w:val="00687619"/>
    <w:rsid w:val="006876CE"/>
    <w:rsid w:val="00687847"/>
    <w:rsid w:val="00687A71"/>
    <w:rsid w:val="006900AB"/>
    <w:rsid w:val="00690353"/>
    <w:rsid w:val="00690607"/>
    <w:rsid w:val="00690C9A"/>
    <w:rsid w:val="006914F3"/>
    <w:rsid w:val="00691A43"/>
    <w:rsid w:val="00691E79"/>
    <w:rsid w:val="00691F11"/>
    <w:rsid w:val="00691F96"/>
    <w:rsid w:val="00692122"/>
    <w:rsid w:val="00692514"/>
    <w:rsid w:val="00692632"/>
    <w:rsid w:val="00692739"/>
    <w:rsid w:val="006927AF"/>
    <w:rsid w:val="00692998"/>
    <w:rsid w:val="0069333F"/>
    <w:rsid w:val="006940C1"/>
    <w:rsid w:val="00694156"/>
    <w:rsid w:val="006953EF"/>
    <w:rsid w:val="0069546C"/>
    <w:rsid w:val="00695945"/>
    <w:rsid w:val="00695A35"/>
    <w:rsid w:val="00696024"/>
    <w:rsid w:val="0069688A"/>
    <w:rsid w:val="0069691F"/>
    <w:rsid w:val="00696A50"/>
    <w:rsid w:val="006971E2"/>
    <w:rsid w:val="006972D0"/>
    <w:rsid w:val="006974CE"/>
    <w:rsid w:val="006976A0"/>
    <w:rsid w:val="0069777C"/>
    <w:rsid w:val="00697E51"/>
    <w:rsid w:val="00697EA1"/>
    <w:rsid w:val="006A0170"/>
    <w:rsid w:val="006A0317"/>
    <w:rsid w:val="006A05E7"/>
    <w:rsid w:val="006A0A42"/>
    <w:rsid w:val="006A0D0A"/>
    <w:rsid w:val="006A0ECE"/>
    <w:rsid w:val="006A0F66"/>
    <w:rsid w:val="006A149B"/>
    <w:rsid w:val="006A1518"/>
    <w:rsid w:val="006A16AB"/>
    <w:rsid w:val="006A189D"/>
    <w:rsid w:val="006A18EC"/>
    <w:rsid w:val="006A18EE"/>
    <w:rsid w:val="006A1960"/>
    <w:rsid w:val="006A19A3"/>
    <w:rsid w:val="006A1ABE"/>
    <w:rsid w:val="006A1D01"/>
    <w:rsid w:val="006A1D8D"/>
    <w:rsid w:val="006A1FD0"/>
    <w:rsid w:val="006A26D2"/>
    <w:rsid w:val="006A26D9"/>
    <w:rsid w:val="006A27F7"/>
    <w:rsid w:val="006A28ED"/>
    <w:rsid w:val="006A28F5"/>
    <w:rsid w:val="006A2AD5"/>
    <w:rsid w:val="006A2C6C"/>
    <w:rsid w:val="006A3041"/>
    <w:rsid w:val="006A311F"/>
    <w:rsid w:val="006A389E"/>
    <w:rsid w:val="006A3EE8"/>
    <w:rsid w:val="006A4891"/>
    <w:rsid w:val="006A4B1F"/>
    <w:rsid w:val="006A4B92"/>
    <w:rsid w:val="006A530E"/>
    <w:rsid w:val="006A537D"/>
    <w:rsid w:val="006A5B30"/>
    <w:rsid w:val="006A6869"/>
    <w:rsid w:val="006A6978"/>
    <w:rsid w:val="006A71FF"/>
    <w:rsid w:val="006A722C"/>
    <w:rsid w:val="006A72F3"/>
    <w:rsid w:val="006A7879"/>
    <w:rsid w:val="006A7C76"/>
    <w:rsid w:val="006B057E"/>
    <w:rsid w:val="006B0770"/>
    <w:rsid w:val="006B0A72"/>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340"/>
    <w:rsid w:val="006B4827"/>
    <w:rsid w:val="006B5092"/>
    <w:rsid w:val="006B54E3"/>
    <w:rsid w:val="006B57BE"/>
    <w:rsid w:val="006B59C9"/>
    <w:rsid w:val="006B5E3C"/>
    <w:rsid w:val="006B5ED8"/>
    <w:rsid w:val="006B6C6A"/>
    <w:rsid w:val="006B7A74"/>
    <w:rsid w:val="006B7CF3"/>
    <w:rsid w:val="006B7E5A"/>
    <w:rsid w:val="006C0E84"/>
    <w:rsid w:val="006C105C"/>
    <w:rsid w:val="006C1269"/>
    <w:rsid w:val="006C138C"/>
    <w:rsid w:val="006C1FE0"/>
    <w:rsid w:val="006C2AF5"/>
    <w:rsid w:val="006C2B61"/>
    <w:rsid w:val="006C2E20"/>
    <w:rsid w:val="006C35CD"/>
    <w:rsid w:val="006C3748"/>
    <w:rsid w:val="006C44F7"/>
    <w:rsid w:val="006C44F8"/>
    <w:rsid w:val="006C4CB9"/>
    <w:rsid w:val="006C4E91"/>
    <w:rsid w:val="006C592A"/>
    <w:rsid w:val="006C615D"/>
    <w:rsid w:val="006C61A1"/>
    <w:rsid w:val="006C6478"/>
    <w:rsid w:val="006C72AA"/>
    <w:rsid w:val="006C760B"/>
    <w:rsid w:val="006D05C5"/>
    <w:rsid w:val="006D0DD0"/>
    <w:rsid w:val="006D0E2D"/>
    <w:rsid w:val="006D0EFB"/>
    <w:rsid w:val="006D20E5"/>
    <w:rsid w:val="006D21D0"/>
    <w:rsid w:val="006D2B09"/>
    <w:rsid w:val="006D2E35"/>
    <w:rsid w:val="006D2FAB"/>
    <w:rsid w:val="006D3020"/>
    <w:rsid w:val="006D3350"/>
    <w:rsid w:val="006D3458"/>
    <w:rsid w:val="006D3FDD"/>
    <w:rsid w:val="006D4267"/>
    <w:rsid w:val="006D43A4"/>
    <w:rsid w:val="006D4557"/>
    <w:rsid w:val="006D4584"/>
    <w:rsid w:val="006D481C"/>
    <w:rsid w:val="006D4AD2"/>
    <w:rsid w:val="006D5AC7"/>
    <w:rsid w:val="006D628C"/>
    <w:rsid w:val="006D66A9"/>
    <w:rsid w:val="006D6796"/>
    <w:rsid w:val="006D77C1"/>
    <w:rsid w:val="006D795D"/>
    <w:rsid w:val="006D7A18"/>
    <w:rsid w:val="006D7DAB"/>
    <w:rsid w:val="006E0347"/>
    <w:rsid w:val="006E07EE"/>
    <w:rsid w:val="006E088A"/>
    <w:rsid w:val="006E0AE0"/>
    <w:rsid w:val="006E1889"/>
    <w:rsid w:val="006E23AB"/>
    <w:rsid w:val="006E23E8"/>
    <w:rsid w:val="006E2B5D"/>
    <w:rsid w:val="006E2E5F"/>
    <w:rsid w:val="006E3285"/>
    <w:rsid w:val="006E3480"/>
    <w:rsid w:val="006E38D2"/>
    <w:rsid w:val="006E392A"/>
    <w:rsid w:val="006E3DDA"/>
    <w:rsid w:val="006E465F"/>
    <w:rsid w:val="006E4807"/>
    <w:rsid w:val="006E4984"/>
    <w:rsid w:val="006E4D8A"/>
    <w:rsid w:val="006E510E"/>
    <w:rsid w:val="006E518A"/>
    <w:rsid w:val="006E527B"/>
    <w:rsid w:val="006E534E"/>
    <w:rsid w:val="006E5CF6"/>
    <w:rsid w:val="006E5DE1"/>
    <w:rsid w:val="006E5EA6"/>
    <w:rsid w:val="006E600A"/>
    <w:rsid w:val="006E603B"/>
    <w:rsid w:val="006E639F"/>
    <w:rsid w:val="006E6475"/>
    <w:rsid w:val="006E7094"/>
    <w:rsid w:val="006E7677"/>
    <w:rsid w:val="006E7937"/>
    <w:rsid w:val="006E7AC0"/>
    <w:rsid w:val="006F0A06"/>
    <w:rsid w:val="006F0B52"/>
    <w:rsid w:val="006F0FBD"/>
    <w:rsid w:val="006F1079"/>
    <w:rsid w:val="006F2053"/>
    <w:rsid w:val="006F21F2"/>
    <w:rsid w:val="006F25BA"/>
    <w:rsid w:val="006F3840"/>
    <w:rsid w:val="006F4028"/>
    <w:rsid w:val="006F493B"/>
    <w:rsid w:val="006F4944"/>
    <w:rsid w:val="006F4C25"/>
    <w:rsid w:val="006F4DBC"/>
    <w:rsid w:val="006F53E3"/>
    <w:rsid w:val="006F6566"/>
    <w:rsid w:val="006F65B7"/>
    <w:rsid w:val="006F6A1D"/>
    <w:rsid w:val="006F6FFB"/>
    <w:rsid w:val="006F707F"/>
    <w:rsid w:val="006F70E3"/>
    <w:rsid w:val="00700483"/>
    <w:rsid w:val="0070065A"/>
    <w:rsid w:val="00701043"/>
    <w:rsid w:val="00701506"/>
    <w:rsid w:val="00701D87"/>
    <w:rsid w:val="00701E73"/>
    <w:rsid w:val="007021C4"/>
    <w:rsid w:val="00702498"/>
    <w:rsid w:val="00702BFC"/>
    <w:rsid w:val="00702F70"/>
    <w:rsid w:val="00703258"/>
    <w:rsid w:val="00703660"/>
    <w:rsid w:val="007038E0"/>
    <w:rsid w:val="00703A7B"/>
    <w:rsid w:val="00703D37"/>
    <w:rsid w:val="00703EDA"/>
    <w:rsid w:val="007041B3"/>
    <w:rsid w:val="007045A4"/>
    <w:rsid w:val="00704685"/>
    <w:rsid w:val="00705BE0"/>
    <w:rsid w:val="007064AF"/>
    <w:rsid w:val="0070666E"/>
    <w:rsid w:val="007066AF"/>
    <w:rsid w:val="007067F5"/>
    <w:rsid w:val="00706875"/>
    <w:rsid w:val="00706A27"/>
    <w:rsid w:val="00706C95"/>
    <w:rsid w:val="00706CFF"/>
    <w:rsid w:val="0070714A"/>
    <w:rsid w:val="007071AB"/>
    <w:rsid w:val="007079E5"/>
    <w:rsid w:val="007079E8"/>
    <w:rsid w:val="00707ACB"/>
    <w:rsid w:val="00707D0A"/>
    <w:rsid w:val="00707DD7"/>
    <w:rsid w:val="007101D1"/>
    <w:rsid w:val="0071098A"/>
    <w:rsid w:val="00710D1E"/>
    <w:rsid w:val="00710F41"/>
    <w:rsid w:val="00711CE0"/>
    <w:rsid w:val="00711CEE"/>
    <w:rsid w:val="00711F6A"/>
    <w:rsid w:val="007122BF"/>
    <w:rsid w:val="0071231D"/>
    <w:rsid w:val="00712946"/>
    <w:rsid w:val="00712A99"/>
    <w:rsid w:val="0071390C"/>
    <w:rsid w:val="00713B92"/>
    <w:rsid w:val="00713C80"/>
    <w:rsid w:val="00713CC0"/>
    <w:rsid w:val="007147EB"/>
    <w:rsid w:val="00714996"/>
    <w:rsid w:val="00714ABA"/>
    <w:rsid w:val="00714D28"/>
    <w:rsid w:val="00715102"/>
    <w:rsid w:val="007154E4"/>
    <w:rsid w:val="0071572C"/>
    <w:rsid w:val="00715832"/>
    <w:rsid w:val="00715FC0"/>
    <w:rsid w:val="0071606E"/>
    <w:rsid w:val="00716327"/>
    <w:rsid w:val="00716707"/>
    <w:rsid w:val="00716C5E"/>
    <w:rsid w:val="0071709D"/>
    <w:rsid w:val="00717349"/>
    <w:rsid w:val="007175C1"/>
    <w:rsid w:val="00717669"/>
    <w:rsid w:val="00717CFE"/>
    <w:rsid w:val="0072045E"/>
    <w:rsid w:val="007208D2"/>
    <w:rsid w:val="00720EFA"/>
    <w:rsid w:val="00721236"/>
    <w:rsid w:val="00721721"/>
    <w:rsid w:val="00721D47"/>
    <w:rsid w:val="00722422"/>
    <w:rsid w:val="007225E7"/>
    <w:rsid w:val="00722EBB"/>
    <w:rsid w:val="0072388B"/>
    <w:rsid w:val="00723A79"/>
    <w:rsid w:val="0072465B"/>
    <w:rsid w:val="00724ED1"/>
    <w:rsid w:val="00724ED8"/>
    <w:rsid w:val="00725240"/>
    <w:rsid w:val="00725528"/>
    <w:rsid w:val="0072579A"/>
    <w:rsid w:val="00725842"/>
    <w:rsid w:val="00725A22"/>
    <w:rsid w:val="00725A6E"/>
    <w:rsid w:val="00725D4D"/>
    <w:rsid w:val="00726322"/>
    <w:rsid w:val="007264FA"/>
    <w:rsid w:val="007274CA"/>
    <w:rsid w:val="007302E8"/>
    <w:rsid w:val="007303AB"/>
    <w:rsid w:val="00730674"/>
    <w:rsid w:val="00730BDD"/>
    <w:rsid w:val="00730CBF"/>
    <w:rsid w:val="00730DB5"/>
    <w:rsid w:val="0073145E"/>
    <w:rsid w:val="00731656"/>
    <w:rsid w:val="007316EF"/>
    <w:rsid w:val="007316F2"/>
    <w:rsid w:val="00731896"/>
    <w:rsid w:val="00731F19"/>
    <w:rsid w:val="00731F27"/>
    <w:rsid w:val="007323C7"/>
    <w:rsid w:val="00732722"/>
    <w:rsid w:val="007328B9"/>
    <w:rsid w:val="00733593"/>
    <w:rsid w:val="00733A4A"/>
    <w:rsid w:val="00733A83"/>
    <w:rsid w:val="0073416D"/>
    <w:rsid w:val="00734C7F"/>
    <w:rsid w:val="00734FB3"/>
    <w:rsid w:val="007350EE"/>
    <w:rsid w:val="00735590"/>
    <w:rsid w:val="0073569D"/>
    <w:rsid w:val="00735988"/>
    <w:rsid w:val="00735FC6"/>
    <w:rsid w:val="00736354"/>
    <w:rsid w:val="007370CC"/>
    <w:rsid w:val="0073750B"/>
    <w:rsid w:val="00737706"/>
    <w:rsid w:val="00737B3F"/>
    <w:rsid w:val="00737C62"/>
    <w:rsid w:val="00737D1D"/>
    <w:rsid w:val="007403B6"/>
    <w:rsid w:val="007404E3"/>
    <w:rsid w:val="00740551"/>
    <w:rsid w:val="00740DDA"/>
    <w:rsid w:val="00741C61"/>
    <w:rsid w:val="00742B15"/>
    <w:rsid w:val="00743062"/>
    <w:rsid w:val="00743124"/>
    <w:rsid w:val="00743518"/>
    <w:rsid w:val="00744319"/>
    <w:rsid w:val="0074474B"/>
    <w:rsid w:val="00744787"/>
    <w:rsid w:val="00745192"/>
    <w:rsid w:val="007455E5"/>
    <w:rsid w:val="00745630"/>
    <w:rsid w:val="00746008"/>
    <w:rsid w:val="0074605B"/>
    <w:rsid w:val="0074606A"/>
    <w:rsid w:val="00746871"/>
    <w:rsid w:val="00746955"/>
    <w:rsid w:val="00746B50"/>
    <w:rsid w:val="00746C5B"/>
    <w:rsid w:val="00747731"/>
    <w:rsid w:val="00747D33"/>
    <w:rsid w:val="00747E2B"/>
    <w:rsid w:val="00747E78"/>
    <w:rsid w:val="00747EBF"/>
    <w:rsid w:val="00750343"/>
    <w:rsid w:val="00750744"/>
    <w:rsid w:val="00751680"/>
    <w:rsid w:val="00751894"/>
    <w:rsid w:val="00751FDF"/>
    <w:rsid w:val="007520B1"/>
    <w:rsid w:val="00752202"/>
    <w:rsid w:val="00752692"/>
    <w:rsid w:val="007535CE"/>
    <w:rsid w:val="0075363D"/>
    <w:rsid w:val="007536DF"/>
    <w:rsid w:val="0075467B"/>
    <w:rsid w:val="007548BE"/>
    <w:rsid w:val="0075499F"/>
    <w:rsid w:val="00755122"/>
    <w:rsid w:val="00755425"/>
    <w:rsid w:val="00755BC7"/>
    <w:rsid w:val="00755D62"/>
    <w:rsid w:val="00755F3E"/>
    <w:rsid w:val="00756095"/>
    <w:rsid w:val="00756152"/>
    <w:rsid w:val="007567F2"/>
    <w:rsid w:val="00756B87"/>
    <w:rsid w:val="00756C6C"/>
    <w:rsid w:val="007573E1"/>
    <w:rsid w:val="007573E6"/>
    <w:rsid w:val="00757703"/>
    <w:rsid w:val="00760C64"/>
    <w:rsid w:val="0076187A"/>
    <w:rsid w:val="00761D7D"/>
    <w:rsid w:val="007620D1"/>
    <w:rsid w:val="00762658"/>
    <w:rsid w:val="00762B43"/>
    <w:rsid w:val="00762F0A"/>
    <w:rsid w:val="00762FA3"/>
    <w:rsid w:val="007635BF"/>
    <w:rsid w:val="00764178"/>
    <w:rsid w:val="0076443D"/>
    <w:rsid w:val="0076489C"/>
    <w:rsid w:val="00764EB2"/>
    <w:rsid w:val="007655C3"/>
    <w:rsid w:val="00765A7D"/>
    <w:rsid w:val="007667B3"/>
    <w:rsid w:val="00766C61"/>
    <w:rsid w:val="007670E4"/>
    <w:rsid w:val="0076740F"/>
    <w:rsid w:val="00767EEE"/>
    <w:rsid w:val="00770312"/>
    <w:rsid w:val="00770368"/>
    <w:rsid w:val="00770678"/>
    <w:rsid w:val="007707DC"/>
    <w:rsid w:val="00770D17"/>
    <w:rsid w:val="00770E60"/>
    <w:rsid w:val="00770FDB"/>
    <w:rsid w:val="00771C52"/>
    <w:rsid w:val="00771F21"/>
    <w:rsid w:val="007720EB"/>
    <w:rsid w:val="0077290E"/>
    <w:rsid w:val="007729C3"/>
    <w:rsid w:val="007737A7"/>
    <w:rsid w:val="007739FA"/>
    <w:rsid w:val="00774DA2"/>
    <w:rsid w:val="00774FB0"/>
    <w:rsid w:val="00775201"/>
    <w:rsid w:val="00775E34"/>
    <w:rsid w:val="00776186"/>
    <w:rsid w:val="007763E2"/>
    <w:rsid w:val="007765CB"/>
    <w:rsid w:val="00776D2D"/>
    <w:rsid w:val="00776E98"/>
    <w:rsid w:val="00776FB3"/>
    <w:rsid w:val="0077709A"/>
    <w:rsid w:val="00777928"/>
    <w:rsid w:val="00777B6F"/>
    <w:rsid w:val="00777BFF"/>
    <w:rsid w:val="0078069C"/>
    <w:rsid w:val="00781556"/>
    <w:rsid w:val="007818F6"/>
    <w:rsid w:val="007823CC"/>
    <w:rsid w:val="007824FD"/>
    <w:rsid w:val="00782F1A"/>
    <w:rsid w:val="007836CF"/>
    <w:rsid w:val="007838FE"/>
    <w:rsid w:val="00783D38"/>
    <w:rsid w:val="00783F05"/>
    <w:rsid w:val="00783FFE"/>
    <w:rsid w:val="0078441D"/>
    <w:rsid w:val="007844E5"/>
    <w:rsid w:val="00784AD3"/>
    <w:rsid w:val="00784BF7"/>
    <w:rsid w:val="00785100"/>
    <w:rsid w:val="00785765"/>
    <w:rsid w:val="00785965"/>
    <w:rsid w:val="00785AC3"/>
    <w:rsid w:val="00785D1A"/>
    <w:rsid w:val="00785F86"/>
    <w:rsid w:val="00786377"/>
    <w:rsid w:val="00786822"/>
    <w:rsid w:val="007869E0"/>
    <w:rsid w:val="00786BC3"/>
    <w:rsid w:val="00786DA4"/>
    <w:rsid w:val="00786F4C"/>
    <w:rsid w:val="00787100"/>
    <w:rsid w:val="00787639"/>
    <w:rsid w:val="007878A4"/>
    <w:rsid w:val="0078796A"/>
    <w:rsid w:val="00787D6D"/>
    <w:rsid w:val="00790527"/>
    <w:rsid w:val="007907A1"/>
    <w:rsid w:val="00790C0F"/>
    <w:rsid w:val="00790CD5"/>
    <w:rsid w:val="0079163F"/>
    <w:rsid w:val="0079203C"/>
    <w:rsid w:val="0079293A"/>
    <w:rsid w:val="00792FD2"/>
    <w:rsid w:val="0079338D"/>
    <w:rsid w:val="0079340B"/>
    <w:rsid w:val="00793435"/>
    <w:rsid w:val="00793503"/>
    <w:rsid w:val="007935FD"/>
    <w:rsid w:val="007937CF"/>
    <w:rsid w:val="007945C1"/>
    <w:rsid w:val="007946C7"/>
    <w:rsid w:val="007948EE"/>
    <w:rsid w:val="00794DBD"/>
    <w:rsid w:val="00794E7D"/>
    <w:rsid w:val="007952CF"/>
    <w:rsid w:val="0079536F"/>
    <w:rsid w:val="00795D46"/>
    <w:rsid w:val="0079624C"/>
    <w:rsid w:val="0079712F"/>
    <w:rsid w:val="00797774"/>
    <w:rsid w:val="007978C7"/>
    <w:rsid w:val="00797C07"/>
    <w:rsid w:val="00797E58"/>
    <w:rsid w:val="007A0A55"/>
    <w:rsid w:val="007A0A57"/>
    <w:rsid w:val="007A112D"/>
    <w:rsid w:val="007A1190"/>
    <w:rsid w:val="007A1196"/>
    <w:rsid w:val="007A153D"/>
    <w:rsid w:val="007A15C8"/>
    <w:rsid w:val="007A220F"/>
    <w:rsid w:val="007A323B"/>
    <w:rsid w:val="007A34E4"/>
    <w:rsid w:val="007A3861"/>
    <w:rsid w:val="007A3970"/>
    <w:rsid w:val="007A3C7B"/>
    <w:rsid w:val="007A3D16"/>
    <w:rsid w:val="007A3FF8"/>
    <w:rsid w:val="007A4703"/>
    <w:rsid w:val="007A4BC9"/>
    <w:rsid w:val="007A4DBE"/>
    <w:rsid w:val="007A4F90"/>
    <w:rsid w:val="007A567C"/>
    <w:rsid w:val="007A59E3"/>
    <w:rsid w:val="007A5DC5"/>
    <w:rsid w:val="007A61E3"/>
    <w:rsid w:val="007A6881"/>
    <w:rsid w:val="007A6B06"/>
    <w:rsid w:val="007A6B3B"/>
    <w:rsid w:val="007A6D80"/>
    <w:rsid w:val="007A7272"/>
    <w:rsid w:val="007A73AC"/>
    <w:rsid w:val="007A73FB"/>
    <w:rsid w:val="007A7D25"/>
    <w:rsid w:val="007B0A7A"/>
    <w:rsid w:val="007B1413"/>
    <w:rsid w:val="007B1954"/>
    <w:rsid w:val="007B1CA7"/>
    <w:rsid w:val="007B21C4"/>
    <w:rsid w:val="007B2299"/>
    <w:rsid w:val="007B23E4"/>
    <w:rsid w:val="007B2DF4"/>
    <w:rsid w:val="007B30B2"/>
    <w:rsid w:val="007B30D1"/>
    <w:rsid w:val="007B3206"/>
    <w:rsid w:val="007B3258"/>
    <w:rsid w:val="007B393A"/>
    <w:rsid w:val="007B3C8E"/>
    <w:rsid w:val="007B3D04"/>
    <w:rsid w:val="007B406A"/>
    <w:rsid w:val="007B4250"/>
    <w:rsid w:val="007B427C"/>
    <w:rsid w:val="007B552E"/>
    <w:rsid w:val="007B67EA"/>
    <w:rsid w:val="007B6DBA"/>
    <w:rsid w:val="007B6FC2"/>
    <w:rsid w:val="007B7CC8"/>
    <w:rsid w:val="007B7CFA"/>
    <w:rsid w:val="007B7F6E"/>
    <w:rsid w:val="007C042B"/>
    <w:rsid w:val="007C0628"/>
    <w:rsid w:val="007C091F"/>
    <w:rsid w:val="007C1007"/>
    <w:rsid w:val="007C173F"/>
    <w:rsid w:val="007C1F92"/>
    <w:rsid w:val="007C24DC"/>
    <w:rsid w:val="007C26B6"/>
    <w:rsid w:val="007C28EB"/>
    <w:rsid w:val="007C2A41"/>
    <w:rsid w:val="007C2C69"/>
    <w:rsid w:val="007C30C1"/>
    <w:rsid w:val="007C37F8"/>
    <w:rsid w:val="007C4A87"/>
    <w:rsid w:val="007C4B6A"/>
    <w:rsid w:val="007C4DAA"/>
    <w:rsid w:val="007C4EB1"/>
    <w:rsid w:val="007C5189"/>
    <w:rsid w:val="007C51F2"/>
    <w:rsid w:val="007C663D"/>
    <w:rsid w:val="007C672B"/>
    <w:rsid w:val="007C6A9E"/>
    <w:rsid w:val="007D0115"/>
    <w:rsid w:val="007D0A14"/>
    <w:rsid w:val="007D0E0C"/>
    <w:rsid w:val="007D0F47"/>
    <w:rsid w:val="007D124E"/>
    <w:rsid w:val="007D12D6"/>
    <w:rsid w:val="007D1B19"/>
    <w:rsid w:val="007D2035"/>
    <w:rsid w:val="007D2689"/>
    <w:rsid w:val="007D2721"/>
    <w:rsid w:val="007D2E20"/>
    <w:rsid w:val="007D359B"/>
    <w:rsid w:val="007D36ED"/>
    <w:rsid w:val="007D42D5"/>
    <w:rsid w:val="007D4618"/>
    <w:rsid w:val="007D4E67"/>
    <w:rsid w:val="007D5286"/>
    <w:rsid w:val="007D54FF"/>
    <w:rsid w:val="007D5650"/>
    <w:rsid w:val="007D5A9A"/>
    <w:rsid w:val="007D681E"/>
    <w:rsid w:val="007D69DD"/>
    <w:rsid w:val="007D6BA2"/>
    <w:rsid w:val="007D6F5D"/>
    <w:rsid w:val="007D714C"/>
    <w:rsid w:val="007D750A"/>
    <w:rsid w:val="007D7733"/>
    <w:rsid w:val="007E0970"/>
    <w:rsid w:val="007E1072"/>
    <w:rsid w:val="007E14E4"/>
    <w:rsid w:val="007E1783"/>
    <w:rsid w:val="007E1E52"/>
    <w:rsid w:val="007E2144"/>
    <w:rsid w:val="007E234A"/>
    <w:rsid w:val="007E24E9"/>
    <w:rsid w:val="007E2AA0"/>
    <w:rsid w:val="007E2D57"/>
    <w:rsid w:val="007E3852"/>
    <w:rsid w:val="007E3CC2"/>
    <w:rsid w:val="007E3D51"/>
    <w:rsid w:val="007E405E"/>
    <w:rsid w:val="007E47A0"/>
    <w:rsid w:val="007E4A40"/>
    <w:rsid w:val="007E5092"/>
    <w:rsid w:val="007E58AC"/>
    <w:rsid w:val="007E5D0E"/>
    <w:rsid w:val="007E60B3"/>
    <w:rsid w:val="007E6311"/>
    <w:rsid w:val="007E6713"/>
    <w:rsid w:val="007E6ABE"/>
    <w:rsid w:val="007E6B62"/>
    <w:rsid w:val="007E6D44"/>
    <w:rsid w:val="007E6DD9"/>
    <w:rsid w:val="007E6F62"/>
    <w:rsid w:val="007E757B"/>
    <w:rsid w:val="007E7805"/>
    <w:rsid w:val="007E787B"/>
    <w:rsid w:val="007E7E1F"/>
    <w:rsid w:val="007F1150"/>
    <w:rsid w:val="007F1164"/>
    <w:rsid w:val="007F1304"/>
    <w:rsid w:val="007F1484"/>
    <w:rsid w:val="007F1502"/>
    <w:rsid w:val="007F1734"/>
    <w:rsid w:val="007F1CB1"/>
    <w:rsid w:val="007F1FDF"/>
    <w:rsid w:val="007F22D8"/>
    <w:rsid w:val="007F26F2"/>
    <w:rsid w:val="007F2A1D"/>
    <w:rsid w:val="007F2BCA"/>
    <w:rsid w:val="007F3030"/>
    <w:rsid w:val="007F38E3"/>
    <w:rsid w:val="007F3BE8"/>
    <w:rsid w:val="007F44DB"/>
    <w:rsid w:val="007F4A41"/>
    <w:rsid w:val="007F503F"/>
    <w:rsid w:val="007F5399"/>
    <w:rsid w:val="007F53E6"/>
    <w:rsid w:val="007F5488"/>
    <w:rsid w:val="007F5930"/>
    <w:rsid w:val="007F60F6"/>
    <w:rsid w:val="007F64E7"/>
    <w:rsid w:val="007F6644"/>
    <w:rsid w:val="007F6775"/>
    <w:rsid w:val="007F6D88"/>
    <w:rsid w:val="007F7331"/>
    <w:rsid w:val="007F738D"/>
    <w:rsid w:val="007F78B0"/>
    <w:rsid w:val="007F7902"/>
    <w:rsid w:val="007F7AE5"/>
    <w:rsid w:val="007F7C9D"/>
    <w:rsid w:val="0080038E"/>
    <w:rsid w:val="00800783"/>
    <w:rsid w:val="00800B28"/>
    <w:rsid w:val="00800DF9"/>
    <w:rsid w:val="008013CE"/>
    <w:rsid w:val="00801763"/>
    <w:rsid w:val="00801AA7"/>
    <w:rsid w:val="008022F1"/>
    <w:rsid w:val="008024FB"/>
    <w:rsid w:val="0080278F"/>
    <w:rsid w:val="00802F91"/>
    <w:rsid w:val="008033B3"/>
    <w:rsid w:val="00803548"/>
    <w:rsid w:val="00803849"/>
    <w:rsid w:val="0080443A"/>
    <w:rsid w:val="0080447B"/>
    <w:rsid w:val="00805220"/>
    <w:rsid w:val="00805369"/>
    <w:rsid w:val="00805D0B"/>
    <w:rsid w:val="00805E45"/>
    <w:rsid w:val="00806131"/>
    <w:rsid w:val="008068EE"/>
    <w:rsid w:val="008069F3"/>
    <w:rsid w:val="00807201"/>
    <w:rsid w:val="0080788C"/>
    <w:rsid w:val="00807920"/>
    <w:rsid w:val="00807F40"/>
    <w:rsid w:val="00810144"/>
    <w:rsid w:val="00810180"/>
    <w:rsid w:val="0081018F"/>
    <w:rsid w:val="008107B2"/>
    <w:rsid w:val="00810919"/>
    <w:rsid w:val="0081094D"/>
    <w:rsid w:val="00810E10"/>
    <w:rsid w:val="00810FDB"/>
    <w:rsid w:val="0081154F"/>
    <w:rsid w:val="00811606"/>
    <w:rsid w:val="00811FCD"/>
    <w:rsid w:val="00811FE1"/>
    <w:rsid w:val="0081207A"/>
    <w:rsid w:val="008121B3"/>
    <w:rsid w:val="00812413"/>
    <w:rsid w:val="0081367B"/>
    <w:rsid w:val="008137DC"/>
    <w:rsid w:val="0081397C"/>
    <w:rsid w:val="00813DF1"/>
    <w:rsid w:val="00813EAB"/>
    <w:rsid w:val="00813F07"/>
    <w:rsid w:val="00814192"/>
    <w:rsid w:val="00814647"/>
    <w:rsid w:val="008154F2"/>
    <w:rsid w:val="00815C3F"/>
    <w:rsid w:val="00815D87"/>
    <w:rsid w:val="00815F42"/>
    <w:rsid w:val="008162DE"/>
    <w:rsid w:val="00816B55"/>
    <w:rsid w:val="00816B88"/>
    <w:rsid w:val="0081701C"/>
    <w:rsid w:val="00817034"/>
    <w:rsid w:val="00817C6E"/>
    <w:rsid w:val="008200FB"/>
    <w:rsid w:val="008202FC"/>
    <w:rsid w:val="008205FB"/>
    <w:rsid w:val="00820C01"/>
    <w:rsid w:val="00821BF5"/>
    <w:rsid w:val="00822C90"/>
    <w:rsid w:val="008234F1"/>
    <w:rsid w:val="008237B8"/>
    <w:rsid w:val="00823CA0"/>
    <w:rsid w:val="00823CC0"/>
    <w:rsid w:val="00823E30"/>
    <w:rsid w:val="008241DD"/>
    <w:rsid w:val="00824211"/>
    <w:rsid w:val="008242AD"/>
    <w:rsid w:val="0082448F"/>
    <w:rsid w:val="008245B1"/>
    <w:rsid w:val="008249B0"/>
    <w:rsid w:val="00824A49"/>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8F8"/>
    <w:rsid w:val="00830AA5"/>
    <w:rsid w:val="00830B7D"/>
    <w:rsid w:val="00830FE0"/>
    <w:rsid w:val="00831114"/>
    <w:rsid w:val="0083117B"/>
    <w:rsid w:val="008317EC"/>
    <w:rsid w:val="00831ADE"/>
    <w:rsid w:val="00831D59"/>
    <w:rsid w:val="008322FB"/>
    <w:rsid w:val="00832A02"/>
    <w:rsid w:val="008330D6"/>
    <w:rsid w:val="0083316E"/>
    <w:rsid w:val="008348C5"/>
    <w:rsid w:val="0083673F"/>
    <w:rsid w:val="00836B2C"/>
    <w:rsid w:val="00837550"/>
    <w:rsid w:val="008376A2"/>
    <w:rsid w:val="008376DA"/>
    <w:rsid w:val="00837DD1"/>
    <w:rsid w:val="00837FC0"/>
    <w:rsid w:val="008402DE"/>
    <w:rsid w:val="008403CF"/>
    <w:rsid w:val="008411B6"/>
    <w:rsid w:val="00841385"/>
    <w:rsid w:val="008416FD"/>
    <w:rsid w:val="00841719"/>
    <w:rsid w:val="008418C7"/>
    <w:rsid w:val="00841E3F"/>
    <w:rsid w:val="00841E7C"/>
    <w:rsid w:val="0084204D"/>
    <w:rsid w:val="008425E6"/>
    <w:rsid w:val="008429B6"/>
    <w:rsid w:val="00842CBB"/>
    <w:rsid w:val="00842E00"/>
    <w:rsid w:val="00842F87"/>
    <w:rsid w:val="00843ABB"/>
    <w:rsid w:val="00843CE5"/>
    <w:rsid w:val="00843EE0"/>
    <w:rsid w:val="00844080"/>
    <w:rsid w:val="008446CF"/>
    <w:rsid w:val="00844F9C"/>
    <w:rsid w:val="00845249"/>
    <w:rsid w:val="008452CD"/>
    <w:rsid w:val="008454FE"/>
    <w:rsid w:val="0084551D"/>
    <w:rsid w:val="0084565A"/>
    <w:rsid w:val="008461DB"/>
    <w:rsid w:val="00846281"/>
    <w:rsid w:val="0084659C"/>
    <w:rsid w:val="00846646"/>
    <w:rsid w:val="00846DD9"/>
    <w:rsid w:val="00847465"/>
    <w:rsid w:val="008478F0"/>
    <w:rsid w:val="0084796E"/>
    <w:rsid w:val="00847AC4"/>
    <w:rsid w:val="00847F65"/>
    <w:rsid w:val="00851345"/>
    <w:rsid w:val="00851869"/>
    <w:rsid w:val="00851C3E"/>
    <w:rsid w:val="00851D88"/>
    <w:rsid w:val="00851DD1"/>
    <w:rsid w:val="0085224F"/>
    <w:rsid w:val="008526F2"/>
    <w:rsid w:val="00852BB3"/>
    <w:rsid w:val="00852DA4"/>
    <w:rsid w:val="00852E80"/>
    <w:rsid w:val="0085372D"/>
    <w:rsid w:val="00853D78"/>
    <w:rsid w:val="00854599"/>
    <w:rsid w:val="00854CFE"/>
    <w:rsid w:val="008552CB"/>
    <w:rsid w:val="008554AB"/>
    <w:rsid w:val="008560B1"/>
    <w:rsid w:val="0085649A"/>
    <w:rsid w:val="00856DF6"/>
    <w:rsid w:val="00856FF0"/>
    <w:rsid w:val="00857100"/>
    <w:rsid w:val="00857454"/>
    <w:rsid w:val="008575F4"/>
    <w:rsid w:val="00857D19"/>
    <w:rsid w:val="008604B0"/>
    <w:rsid w:val="00860BF8"/>
    <w:rsid w:val="0086142C"/>
    <w:rsid w:val="008619CD"/>
    <w:rsid w:val="00861C4F"/>
    <w:rsid w:val="00861F85"/>
    <w:rsid w:val="00862217"/>
    <w:rsid w:val="0086255B"/>
    <w:rsid w:val="00862C3D"/>
    <w:rsid w:val="00862DFB"/>
    <w:rsid w:val="00863775"/>
    <w:rsid w:val="0086473C"/>
    <w:rsid w:val="00864BC3"/>
    <w:rsid w:val="00864CE6"/>
    <w:rsid w:val="008650AC"/>
    <w:rsid w:val="00865339"/>
    <w:rsid w:val="008655AF"/>
    <w:rsid w:val="00865B77"/>
    <w:rsid w:val="00865E90"/>
    <w:rsid w:val="00865F53"/>
    <w:rsid w:val="0086675C"/>
    <w:rsid w:val="008669C1"/>
    <w:rsid w:val="008671D9"/>
    <w:rsid w:val="0086723F"/>
    <w:rsid w:val="00867259"/>
    <w:rsid w:val="008672B6"/>
    <w:rsid w:val="00867580"/>
    <w:rsid w:val="00867C2A"/>
    <w:rsid w:val="00867D85"/>
    <w:rsid w:val="00867FF4"/>
    <w:rsid w:val="00867FF5"/>
    <w:rsid w:val="008701B1"/>
    <w:rsid w:val="0087025D"/>
    <w:rsid w:val="00870293"/>
    <w:rsid w:val="00870621"/>
    <w:rsid w:val="00870E1F"/>
    <w:rsid w:val="0087132B"/>
    <w:rsid w:val="0087148A"/>
    <w:rsid w:val="00871812"/>
    <w:rsid w:val="00871AA4"/>
    <w:rsid w:val="00872DA8"/>
    <w:rsid w:val="00872E55"/>
    <w:rsid w:val="00873757"/>
    <w:rsid w:val="00873AF1"/>
    <w:rsid w:val="00873CD6"/>
    <w:rsid w:val="00873E40"/>
    <w:rsid w:val="00873FB5"/>
    <w:rsid w:val="00874239"/>
    <w:rsid w:val="0087494F"/>
    <w:rsid w:val="0087499B"/>
    <w:rsid w:val="00874B92"/>
    <w:rsid w:val="00874E98"/>
    <w:rsid w:val="00875186"/>
    <w:rsid w:val="008752D3"/>
    <w:rsid w:val="008758A8"/>
    <w:rsid w:val="00875AB8"/>
    <w:rsid w:val="008760EE"/>
    <w:rsid w:val="00876176"/>
    <w:rsid w:val="008762C3"/>
    <w:rsid w:val="00876A4F"/>
    <w:rsid w:val="00876D61"/>
    <w:rsid w:val="00876DB4"/>
    <w:rsid w:val="00876DEA"/>
    <w:rsid w:val="00877120"/>
    <w:rsid w:val="0087727A"/>
    <w:rsid w:val="008777B2"/>
    <w:rsid w:val="008778A3"/>
    <w:rsid w:val="00877ABF"/>
    <w:rsid w:val="00880816"/>
    <w:rsid w:val="0088095C"/>
    <w:rsid w:val="00880968"/>
    <w:rsid w:val="00880E50"/>
    <w:rsid w:val="00881ED9"/>
    <w:rsid w:val="00881F59"/>
    <w:rsid w:val="008823EB"/>
    <w:rsid w:val="008827F1"/>
    <w:rsid w:val="008833EE"/>
    <w:rsid w:val="008835BF"/>
    <w:rsid w:val="00883973"/>
    <w:rsid w:val="00883A03"/>
    <w:rsid w:val="008850D9"/>
    <w:rsid w:val="008852E3"/>
    <w:rsid w:val="008855C0"/>
    <w:rsid w:val="00885C27"/>
    <w:rsid w:val="00885D29"/>
    <w:rsid w:val="00886957"/>
    <w:rsid w:val="00886B9A"/>
    <w:rsid w:val="00886EF2"/>
    <w:rsid w:val="00886F2C"/>
    <w:rsid w:val="0088700F"/>
    <w:rsid w:val="0088703A"/>
    <w:rsid w:val="00887795"/>
    <w:rsid w:val="00887A98"/>
    <w:rsid w:val="00887B29"/>
    <w:rsid w:val="00887F66"/>
    <w:rsid w:val="00890115"/>
    <w:rsid w:val="0089130E"/>
    <w:rsid w:val="00891E99"/>
    <w:rsid w:val="00891EBD"/>
    <w:rsid w:val="008927B3"/>
    <w:rsid w:val="00892AB9"/>
    <w:rsid w:val="00892C1F"/>
    <w:rsid w:val="00892DE6"/>
    <w:rsid w:val="008930DF"/>
    <w:rsid w:val="00893208"/>
    <w:rsid w:val="008934B6"/>
    <w:rsid w:val="00893AB8"/>
    <w:rsid w:val="00893E66"/>
    <w:rsid w:val="0089409F"/>
    <w:rsid w:val="008940DA"/>
    <w:rsid w:val="00894517"/>
    <w:rsid w:val="00894891"/>
    <w:rsid w:val="00894C13"/>
    <w:rsid w:val="00894EEF"/>
    <w:rsid w:val="00895096"/>
    <w:rsid w:val="008956B1"/>
    <w:rsid w:val="0089573D"/>
    <w:rsid w:val="00895927"/>
    <w:rsid w:val="00895F58"/>
    <w:rsid w:val="00896C0B"/>
    <w:rsid w:val="0089719C"/>
    <w:rsid w:val="0089739B"/>
    <w:rsid w:val="008977D8"/>
    <w:rsid w:val="00897DD8"/>
    <w:rsid w:val="008A04E1"/>
    <w:rsid w:val="008A0AFE"/>
    <w:rsid w:val="008A18F3"/>
    <w:rsid w:val="008A1992"/>
    <w:rsid w:val="008A1A35"/>
    <w:rsid w:val="008A1B8D"/>
    <w:rsid w:val="008A1DBD"/>
    <w:rsid w:val="008A228D"/>
    <w:rsid w:val="008A27D1"/>
    <w:rsid w:val="008A2DBF"/>
    <w:rsid w:val="008A338B"/>
    <w:rsid w:val="008A36E7"/>
    <w:rsid w:val="008A36FA"/>
    <w:rsid w:val="008A38B5"/>
    <w:rsid w:val="008A3C81"/>
    <w:rsid w:val="008A45CE"/>
    <w:rsid w:val="008A4734"/>
    <w:rsid w:val="008A4860"/>
    <w:rsid w:val="008A4BC4"/>
    <w:rsid w:val="008A5191"/>
    <w:rsid w:val="008A5572"/>
    <w:rsid w:val="008A595C"/>
    <w:rsid w:val="008A63E7"/>
    <w:rsid w:val="008A666D"/>
    <w:rsid w:val="008A6709"/>
    <w:rsid w:val="008A6F3B"/>
    <w:rsid w:val="008A7078"/>
    <w:rsid w:val="008A741D"/>
    <w:rsid w:val="008A75FB"/>
    <w:rsid w:val="008A7F73"/>
    <w:rsid w:val="008B02BE"/>
    <w:rsid w:val="008B06AB"/>
    <w:rsid w:val="008B0B3E"/>
    <w:rsid w:val="008B0F49"/>
    <w:rsid w:val="008B111B"/>
    <w:rsid w:val="008B14F8"/>
    <w:rsid w:val="008B1AC7"/>
    <w:rsid w:val="008B2042"/>
    <w:rsid w:val="008B213C"/>
    <w:rsid w:val="008B2258"/>
    <w:rsid w:val="008B249D"/>
    <w:rsid w:val="008B25B6"/>
    <w:rsid w:val="008B2799"/>
    <w:rsid w:val="008B27A2"/>
    <w:rsid w:val="008B2A36"/>
    <w:rsid w:val="008B2B35"/>
    <w:rsid w:val="008B30F7"/>
    <w:rsid w:val="008B3395"/>
    <w:rsid w:val="008B3D9C"/>
    <w:rsid w:val="008B4238"/>
    <w:rsid w:val="008B4431"/>
    <w:rsid w:val="008B4AC9"/>
    <w:rsid w:val="008B4E88"/>
    <w:rsid w:val="008B5053"/>
    <w:rsid w:val="008B552E"/>
    <w:rsid w:val="008B5825"/>
    <w:rsid w:val="008B5EB7"/>
    <w:rsid w:val="008B5F59"/>
    <w:rsid w:val="008B6154"/>
    <w:rsid w:val="008B6485"/>
    <w:rsid w:val="008B656A"/>
    <w:rsid w:val="008B6856"/>
    <w:rsid w:val="008B6CEC"/>
    <w:rsid w:val="008B71D3"/>
    <w:rsid w:val="008B7C25"/>
    <w:rsid w:val="008B7C54"/>
    <w:rsid w:val="008B7CA9"/>
    <w:rsid w:val="008B7D07"/>
    <w:rsid w:val="008C01CA"/>
    <w:rsid w:val="008C0348"/>
    <w:rsid w:val="008C0699"/>
    <w:rsid w:val="008C1BCC"/>
    <w:rsid w:val="008C1DCA"/>
    <w:rsid w:val="008C2B3E"/>
    <w:rsid w:val="008C2DAB"/>
    <w:rsid w:val="008C2E00"/>
    <w:rsid w:val="008C2ED3"/>
    <w:rsid w:val="008C35FE"/>
    <w:rsid w:val="008C398D"/>
    <w:rsid w:val="008C3ADF"/>
    <w:rsid w:val="008C4187"/>
    <w:rsid w:val="008C46AB"/>
    <w:rsid w:val="008C48A1"/>
    <w:rsid w:val="008C49A7"/>
    <w:rsid w:val="008C4F8B"/>
    <w:rsid w:val="008C5052"/>
    <w:rsid w:val="008C5124"/>
    <w:rsid w:val="008C560C"/>
    <w:rsid w:val="008C56E9"/>
    <w:rsid w:val="008C5812"/>
    <w:rsid w:val="008C5995"/>
    <w:rsid w:val="008C60FD"/>
    <w:rsid w:val="008C644F"/>
    <w:rsid w:val="008C6FCA"/>
    <w:rsid w:val="008C73C2"/>
    <w:rsid w:val="008C7414"/>
    <w:rsid w:val="008C7AA8"/>
    <w:rsid w:val="008C7CC8"/>
    <w:rsid w:val="008C7FE9"/>
    <w:rsid w:val="008D095C"/>
    <w:rsid w:val="008D0C10"/>
    <w:rsid w:val="008D0D74"/>
    <w:rsid w:val="008D13D4"/>
    <w:rsid w:val="008D1D76"/>
    <w:rsid w:val="008D1EB7"/>
    <w:rsid w:val="008D2B8A"/>
    <w:rsid w:val="008D2DCD"/>
    <w:rsid w:val="008D3202"/>
    <w:rsid w:val="008D32E3"/>
    <w:rsid w:val="008D3A09"/>
    <w:rsid w:val="008D3CD8"/>
    <w:rsid w:val="008D4044"/>
    <w:rsid w:val="008D40A6"/>
    <w:rsid w:val="008D4346"/>
    <w:rsid w:val="008D476C"/>
    <w:rsid w:val="008D4AD3"/>
    <w:rsid w:val="008D4EDA"/>
    <w:rsid w:val="008D51E4"/>
    <w:rsid w:val="008D5685"/>
    <w:rsid w:val="008D6265"/>
    <w:rsid w:val="008D6859"/>
    <w:rsid w:val="008D685B"/>
    <w:rsid w:val="008D6D9A"/>
    <w:rsid w:val="008D6E72"/>
    <w:rsid w:val="008D7435"/>
    <w:rsid w:val="008D74C5"/>
    <w:rsid w:val="008D74E1"/>
    <w:rsid w:val="008D7753"/>
    <w:rsid w:val="008E04BA"/>
    <w:rsid w:val="008E0553"/>
    <w:rsid w:val="008E059E"/>
    <w:rsid w:val="008E0995"/>
    <w:rsid w:val="008E1160"/>
    <w:rsid w:val="008E1271"/>
    <w:rsid w:val="008E1379"/>
    <w:rsid w:val="008E17E9"/>
    <w:rsid w:val="008E195F"/>
    <w:rsid w:val="008E19F6"/>
    <w:rsid w:val="008E2312"/>
    <w:rsid w:val="008E2756"/>
    <w:rsid w:val="008E2E8B"/>
    <w:rsid w:val="008E31BF"/>
    <w:rsid w:val="008E3790"/>
    <w:rsid w:val="008E3E0A"/>
    <w:rsid w:val="008E3F65"/>
    <w:rsid w:val="008E3FCF"/>
    <w:rsid w:val="008E3FDA"/>
    <w:rsid w:val="008E40B1"/>
    <w:rsid w:val="008E4258"/>
    <w:rsid w:val="008E4326"/>
    <w:rsid w:val="008E4B78"/>
    <w:rsid w:val="008E4F21"/>
    <w:rsid w:val="008E5C91"/>
    <w:rsid w:val="008E5F2A"/>
    <w:rsid w:val="008E6023"/>
    <w:rsid w:val="008E6777"/>
    <w:rsid w:val="008E69C2"/>
    <w:rsid w:val="008E6D7E"/>
    <w:rsid w:val="008E74AE"/>
    <w:rsid w:val="008F00D1"/>
    <w:rsid w:val="008F0302"/>
    <w:rsid w:val="008F04C4"/>
    <w:rsid w:val="008F0585"/>
    <w:rsid w:val="008F07FD"/>
    <w:rsid w:val="008F0E3F"/>
    <w:rsid w:val="008F2697"/>
    <w:rsid w:val="008F2777"/>
    <w:rsid w:val="008F30F5"/>
    <w:rsid w:val="008F36AC"/>
    <w:rsid w:val="008F3831"/>
    <w:rsid w:val="008F3B06"/>
    <w:rsid w:val="008F48B1"/>
    <w:rsid w:val="008F4ADB"/>
    <w:rsid w:val="008F4B74"/>
    <w:rsid w:val="008F5C18"/>
    <w:rsid w:val="008F5EB0"/>
    <w:rsid w:val="008F6187"/>
    <w:rsid w:val="008F639B"/>
    <w:rsid w:val="008F66FF"/>
    <w:rsid w:val="008F6778"/>
    <w:rsid w:val="008F6894"/>
    <w:rsid w:val="008F6DDE"/>
    <w:rsid w:val="008F75D5"/>
    <w:rsid w:val="008F7745"/>
    <w:rsid w:val="008F788A"/>
    <w:rsid w:val="008F7A2C"/>
    <w:rsid w:val="008F7F2B"/>
    <w:rsid w:val="008F7FD2"/>
    <w:rsid w:val="00900138"/>
    <w:rsid w:val="009004A7"/>
    <w:rsid w:val="0090050D"/>
    <w:rsid w:val="00900AE7"/>
    <w:rsid w:val="009019F0"/>
    <w:rsid w:val="00901C40"/>
    <w:rsid w:val="00901D38"/>
    <w:rsid w:val="009022AE"/>
    <w:rsid w:val="009027FE"/>
    <w:rsid w:val="00902CAE"/>
    <w:rsid w:val="00903356"/>
    <w:rsid w:val="009035FA"/>
    <w:rsid w:val="0090386C"/>
    <w:rsid w:val="009041A5"/>
    <w:rsid w:val="009045FC"/>
    <w:rsid w:val="00905495"/>
    <w:rsid w:val="009063EA"/>
    <w:rsid w:val="00906426"/>
    <w:rsid w:val="009071B7"/>
    <w:rsid w:val="00907652"/>
    <w:rsid w:val="00907719"/>
    <w:rsid w:val="009079D4"/>
    <w:rsid w:val="00907D26"/>
    <w:rsid w:val="00907D73"/>
    <w:rsid w:val="009108BA"/>
    <w:rsid w:val="00910BBD"/>
    <w:rsid w:val="0091169C"/>
    <w:rsid w:val="00911DBC"/>
    <w:rsid w:val="00911E2C"/>
    <w:rsid w:val="00911E89"/>
    <w:rsid w:val="00911F38"/>
    <w:rsid w:val="00912B8C"/>
    <w:rsid w:val="00912BC3"/>
    <w:rsid w:val="00912F97"/>
    <w:rsid w:val="009133E8"/>
    <w:rsid w:val="00913498"/>
    <w:rsid w:val="009138F9"/>
    <w:rsid w:val="009139CA"/>
    <w:rsid w:val="00913D07"/>
    <w:rsid w:val="009149BE"/>
    <w:rsid w:val="00914A42"/>
    <w:rsid w:val="00915097"/>
    <w:rsid w:val="009154EC"/>
    <w:rsid w:val="009158FD"/>
    <w:rsid w:val="009165A1"/>
    <w:rsid w:val="009165AB"/>
    <w:rsid w:val="00916893"/>
    <w:rsid w:val="00916B02"/>
    <w:rsid w:val="00916C8B"/>
    <w:rsid w:val="00916F8B"/>
    <w:rsid w:val="0091704D"/>
    <w:rsid w:val="0091718C"/>
    <w:rsid w:val="009173C9"/>
    <w:rsid w:val="009173DE"/>
    <w:rsid w:val="009174DB"/>
    <w:rsid w:val="00917996"/>
    <w:rsid w:val="009179D6"/>
    <w:rsid w:val="00917A0C"/>
    <w:rsid w:val="00917E25"/>
    <w:rsid w:val="00917EC0"/>
    <w:rsid w:val="009201D7"/>
    <w:rsid w:val="00920299"/>
    <w:rsid w:val="009203A0"/>
    <w:rsid w:val="009207DF"/>
    <w:rsid w:val="00920A04"/>
    <w:rsid w:val="00920F0A"/>
    <w:rsid w:val="00921685"/>
    <w:rsid w:val="0092176A"/>
    <w:rsid w:val="0092185C"/>
    <w:rsid w:val="0092302D"/>
    <w:rsid w:val="00923425"/>
    <w:rsid w:val="00923C8A"/>
    <w:rsid w:val="00923D69"/>
    <w:rsid w:val="00923F5F"/>
    <w:rsid w:val="00924688"/>
    <w:rsid w:val="009246D9"/>
    <w:rsid w:val="009247AD"/>
    <w:rsid w:val="00924976"/>
    <w:rsid w:val="00924A0E"/>
    <w:rsid w:val="00924E1C"/>
    <w:rsid w:val="009253AC"/>
    <w:rsid w:val="0092541D"/>
    <w:rsid w:val="009255A3"/>
    <w:rsid w:val="009257DD"/>
    <w:rsid w:val="00925D3B"/>
    <w:rsid w:val="00925E38"/>
    <w:rsid w:val="0092639F"/>
    <w:rsid w:val="00926479"/>
    <w:rsid w:val="00926734"/>
    <w:rsid w:val="00926907"/>
    <w:rsid w:val="00926E13"/>
    <w:rsid w:val="00927226"/>
    <w:rsid w:val="009273DF"/>
    <w:rsid w:val="00927565"/>
    <w:rsid w:val="00927859"/>
    <w:rsid w:val="00927A4F"/>
    <w:rsid w:val="009305FE"/>
    <w:rsid w:val="009307D6"/>
    <w:rsid w:val="00930B3E"/>
    <w:rsid w:val="00930BC7"/>
    <w:rsid w:val="00930D41"/>
    <w:rsid w:val="0093103A"/>
    <w:rsid w:val="009310F9"/>
    <w:rsid w:val="00931B46"/>
    <w:rsid w:val="00931B48"/>
    <w:rsid w:val="00931D39"/>
    <w:rsid w:val="00932DE4"/>
    <w:rsid w:val="00932FC2"/>
    <w:rsid w:val="00933239"/>
    <w:rsid w:val="00933608"/>
    <w:rsid w:val="00933639"/>
    <w:rsid w:val="00933B53"/>
    <w:rsid w:val="00933DDC"/>
    <w:rsid w:val="009340AC"/>
    <w:rsid w:val="0093463E"/>
    <w:rsid w:val="009352FE"/>
    <w:rsid w:val="00935A62"/>
    <w:rsid w:val="00935EF2"/>
    <w:rsid w:val="009366F5"/>
    <w:rsid w:val="009373F6"/>
    <w:rsid w:val="009408AA"/>
    <w:rsid w:val="009409B9"/>
    <w:rsid w:val="00940C88"/>
    <w:rsid w:val="009415A6"/>
    <w:rsid w:val="009416E3"/>
    <w:rsid w:val="00941B26"/>
    <w:rsid w:val="00941F74"/>
    <w:rsid w:val="00942597"/>
    <w:rsid w:val="00942783"/>
    <w:rsid w:val="00942C2E"/>
    <w:rsid w:val="00942CE0"/>
    <w:rsid w:val="00942EFA"/>
    <w:rsid w:val="009435F7"/>
    <w:rsid w:val="00943ABE"/>
    <w:rsid w:val="00943D53"/>
    <w:rsid w:val="009443BE"/>
    <w:rsid w:val="00944EEF"/>
    <w:rsid w:val="009450A0"/>
    <w:rsid w:val="00945123"/>
    <w:rsid w:val="00945224"/>
    <w:rsid w:val="00945FDC"/>
    <w:rsid w:val="009464E1"/>
    <w:rsid w:val="009465D4"/>
    <w:rsid w:val="00947285"/>
    <w:rsid w:val="00947C0B"/>
    <w:rsid w:val="00947E52"/>
    <w:rsid w:val="00947E6B"/>
    <w:rsid w:val="0095023A"/>
    <w:rsid w:val="00950BA4"/>
    <w:rsid w:val="00950EF3"/>
    <w:rsid w:val="00950F55"/>
    <w:rsid w:val="00951515"/>
    <w:rsid w:val="009515E2"/>
    <w:rsid w:val="009515FB"/>
    <w:rsid w:val="009517EA"/>
    <w:rsid w:val="009519B5"/>
    <w:rsid w:val="00951A9D"/>
    <w:rsid w:val="00951B8A"/>
    <w:rsid w:val="00951C91"/>
    <w:rsid w:val="00951DDD"/>
    <w:rsid w:val="00951F8E"/>
    <w:rsid w:val="0095248D"/>
    <w:rsid w:val="009527C0"/>
    <w:rsid w:val="00952C12"/>
    <w:rsid w:val="0095365E"/>
    <w:rsid w:val="0095370E"/>
    <w:rsid w:val="00953810"/>
    <w:rsid w:val="0095387C"/>
    <w:rsid w:val="00953FDE"/>
    <w:rsid w:val="00954524"/>
    <w:rsid w:val="00954E5F"/>
    <w:rsid w:val="00954EDE"/>
    <w:rsid w:val="0095634D"/>
    <w:rsid w:val="009566AE"/>
    <w:rsid w:val="00956893"/>
    <w:rsid w:val="009568AD"/>
    <w:rsid w:val="009571E9"/>
    <w:rsid w:val="0095725F"/>
    <w:rsid w:val="009579CB"/>
    <w:rsid w:val="00957D94"/>
    <w:rsid w:val="00957E90"/>
    <w:rsid w:val="00960279"/>
    <w:rsid w:val="00960451"/>
    <w:rsid w:val="009607A1"/>
    <w:rsid w:val="00960F2D"/>
    <w:rsid w:val="00960F81"/>
    <w:rsid w:val="0096117F"/>
    <w:rsid w:val="00961295"/>
    <w:rsid w:val="00961B9F"/>
    <w:rsid w:val="00961ED7"/>
    <w:rsid w:val="009623FD"/>
    <w:rsid w:val="009626C5"/>
    <w:rsid w:val="0096280B"/>
    <w:rsid w:val="00962A64"/>
    <w:rsid w:val="009630AC"/>
    <w:rsid w:val="0096316D"/>
    <w:rsid w:val="009634DE"/>
    <w:rsid w:val="00963627"/>
    <w:rsid w:val="00963659"/>
    <w:rsid w:val="009637CE"/>
    <w:rsid w:val="00963A3D"/>
    <w:rsid w:val="00963E29"/>
    <w:rsid w:val="009641D0"/>
    <w:rsid w:val="00964607"/>
    <w:rsid w:val="00965379"/>
    <w:rsid w:val="009658A2"/>
    <w:rsid w:val="0096597B"/>
    <w:rsid w:val="00965AB8"/>
    <w:rsid w:val="00965C25"/>
    <w:rsid w:val="00966628"/>
    <w:rsid w:val="00966E86"/>
    <w:rsid w:val="00966ECB"/>
    <w:rsid w:val="0096720B"/>
    <w:rsid w:val="009672BF"/>
    <w:rsid w:val="00967536"/>
    <w:rsid w:val="009677D4"/>
    <w:rsid w:val="009678EB"/>
    <w:rsid w:val="00967A7D"/>
    <w:rsid w:val="00970198"/>
    <w:rsid w:val="009702BA"/>
    <w:rsid w:val="00970402"/>
    <w:rsid w:val="00970523"/>
    <w:rsid w:val="00970545"/>
    <w:rsid w:val="00970766"/>
    <w:rsid w:val="0097092B"/>
    <w:rsid w:val="009709E1"/>
    <w:rsid w:val="00970BF9"/>
    <w:rsid w:val="00970E12"/>
    <w:rsid w:val="0097158C"/>
    <w:rsid w:val="00971645"/>
    <w:rsid w:val="009717CC"/>
    <w:rsid w:val="00971E98"/>
    <w:rsid w:val="0097288C"/>
    <w:rsid w:val="009728A1"/>
    <w:rsid w:val="00972D02"/>
    <w:rsid w:val="00973366"/>
    <w:rsid w:val="009734EB"/>
    <w:rsid w:val="00974077"/>
    <w:rsid w:val="00974286"/>
    <w:rsid w:val="0097440C"/>
    <w:rsid w:val="009755D1"/>
    <w:rsid w:val="0097571D"/>
    <w:rsid w:val="00975CDE"/>
    <w:rsid w:val="00975D29"/>
    <w:rsid w:val="00975F8F"/>
    <w:rsid w:val="00976B9E"/>
    <w:rsid w:val="009770CD"/>
    <w:rsid w:val="0097735C"/>
    <w:rsid w:val="00980101"/>
    <w:rsid w:val="009802B4"/>
    <w:rsid w:val="009808A3"/>
    <w:rsid w:val="0098110D"/>
    <w:rsid w:val="00981172"/>
    <w:rsid w:val="009811BB"/>
    <w:rsid w:val="0098136F"/>
    <w:rsid w:val="0098137F"/>
    <w:rsid w:val="00981399"/>
    <w:rsid w:val="00981619"/>
    <w:rsid w:val="00981A8C"/>
    <w:rsid w:val="00981CA1"/>
    <w:rsid w:val="00981D8B"/>
    <w:rsid w:val="009821DD"/>
    <w:rsid w:val="00982760"/>
    <w:rsid w:val="009827AE"/>
    <w:rsid w:val="009828DB"/>
    <w:rsid w:val="00982966"/>
    <w:rsid w:val="00982A65"/>
    <w:rsid w:val="009831CC"/>
    <w:rsid w:val="00983207"/>
    <w:rsid w:val="00983228"/>
    <w:rsid w:val="00983C2D"/>
    <w:rsid w:val="00983C9F"/>
    <w:rsid w:val="00983D44"/>
    <w:rsid w:val="00984270"/>
    <w:rsid w:val="009842E2"/>
    <w:rsid w:val="009842E5"/>
    <w:rsid w:val="009848CD"/>
    <w:rsid w:val="0098495A"/>
    <w:rsid w:val="00984BEA"/>
    <w:rsid w:val="00984C96"/>
    <w:rsid w:val="00984E14"/>
    <w:rsid w:val="00984EAB"/>
    <w:rsid w:val="0098518A"/>
    <w:rsid w:val="00985634"/>
    <w:rsid w:val="009864BC"/>
    <w:rsid w:val="00986771"/>
    <w:rsid w:val="00986A45"/>
    <w:rsid w:val="009872AD"/>
    <w:rsid w:val="00987455"/>
    <w:rsid w:val="0099037D"/>
    <w:rsid w:val="0099087C"/>
    <w:rsid w:val="00990967"/>
    <w:rsid w:val="009909E6"/>
    <w:rsid w:val="00990A9D"/>
    <w:rsid w:val="0099176D"/>
    <w:rsid w:val="00991B60"/>
    <w:rsid w:val="00991D42"/>
    <w:rsid w:val="00991FBE"/>
    <w:rsid w:val="00992012"/>
    <w:rsid w:val="009920C0"/>
    <w:rsid w:val="009920C1"/>
    <w:rsid w:val="00992341"/>
    <w:rsid w:val="00992410"/>
    <w:rsid w:val="00992D45"/>
    <w:rsid w:val="00992DDE"/>
    <w:rsid w:val="00992E7F"/>
    <w:rsid w:val="00992EC6"/>
    <w:rsid w:val="009932ED"/>
    <w:rsid w:val="00993589"/>
    <w:rsid w:val="00993CF2"/>
    <w:rsid w:val="00993DA5"/>
    <w:rsid w:val="009946F3"/>
    <w:rsid w:val="00994785"/>
    <w:rsid w:val="00994B48"/>
    <w:rsid w:val="0099531A"/>
    <w:rsid w:val="009953BD"/>
    <w:rsid w:val="00995832"/>
    <w:rsid w:val="00995973"/>
    <w:rsid w:val="00995C04"/>
    <w:rsid w:val="00995C90"/>
    <w:rsid w:val="00995D12"/>
    <w:rsid w:val="00995F27"/>
    <w:rsid w:val="00996CD6"/>
    <w:rsid w:val="00997376"/>
    <w:rsid w:val="009974FE"/>
    <w:rsid w:val="00997C8D"/>
    <w:rsid w:val="00997CFC"/>
    <w:rsid w:val="009A0094"/>
    <w:rsid w:val="009A0251"/>
    <w:rsid w:val="009A03E9"/>
    <w:rsid w:val="009A08EF"/>
    <w:rsid w:val="009A109E"/>
    <w:rsid w:val="009A147D"/>
    <w:rsid w:val="009A21D3"/>
    <w:rsid w:val="009A26D7"/>
    <w:rsid w:val="009A2BB4"/>
    <w:rsid w:val="009A2D3D"/>
    <w:rsid w:val="009A2E73"/>
    <w:rsid w:val="009A3AE5"/>
    <w:rsid w:val="009A3E17"/>
    <w:rsid w:val="009A45E5"/>
    <w:rsid w:val="009A4637"/>
    <w:rsid w:val="009A4BA3"/>
    <w:rsid w:val="009A4CCF"/>
    <w:rsid w:val="009A52B2"/>
    <w:rsid w:val="009A5537"/>
    <w:rsid w:val="009A58AD"/>
    <w:rsid w:val="009A59BF"/>
    <w:rsid w:val="009A6860"/>
    <w:rsid w:val="009A69D0"/>
    <w:rsid w:val="009A6F13"/>
    <w:rsid w:val="009A6F1A"/>
    <w:rsid w:val="009A730D"/>
    <w:rsid w:val="009A73D7"/>
    <w:rsid w:val="009A7403"/>
    <w:rsid w:val="009A7411"/>
    <w:rsid w:val="009A7577"/>
    <w:rsid w:val="009A78F4"/>
    <w:rsid w:val="009B02C0"/>
    <w:rsid w:val="009B12F7"/>
    <w:rsid w:val="009B179E"/>
    <w:rsid w:val="009B182E"/>
    <w:rsid w:val="009B1E5D"/>
    <w:rsid w:val="009B1E7C"/>
    <w:rsid w:val="009B2887"/>
    <w:rsid w:val="009B2979"/>
    <w:rsid w:val="009B2CD2"/>
    <w:rsid w:val="009B2E3B"/>
    <w:rsid w:val="009B2E52"/>
    <w:rsid w:val="009B3AAF"/>
    <w:rsid w:val="009B3C85"/>
    <w:rsid w:val="009B3E0D"/>
    <w:rsid w:val="009B4001"/>
    <w:rsid w:val="009B400D"/>
    <w:rsid w:val="009B41A4"/>
    <w:rsid w:val="009B48A3"/>
    <w:rsid w:val="009B4950"/>
    <w:rsid w:val="009B4AB7"/>
    <w:rsid w:val="009B4EE0"/>
    <w:rsid w:val="009B5802"/>
    <w:rsid w:val="009B5993"/>
    <w:rsid w:val="009B5B86"/>
    <w:rsid w:val="009B6F6F"/>
    <w:rsid w:val="009B7A0B"/>
    <w:rsid w:val="009C006D"/>
    <w:rsid w:val="009C02C1"/>
    <w:rsid w:val="009C0507"/>
    <w:rsid w:val="009C07CC"/>
    <w:rsid w:val="009C08E9"/>
    <w:rsid w:val="009C100E"/>
    <w:rsid w:val="009C1606"/>
    <w:rsid w:val="009C1769"/>
    <w:rsid w:val="009C18AE"/>
    <w:rsid w:val="009C1C2A"/>
    <w:rsid w:val="009C21FB"/>
    <w:rsid w:val="009C22B3"/>
    <w:rsid w:val="009C2381"/>
    <w:rsid w:val="009C25E0"/>
    <w:rsid w:val="009C26CD"/>
    <w:rsid w:val="009C29E6"/>
    <w:rsid w:val="009C2B1D"/>
    <w:rsid w:val="009C2EE4"/>
    <w:rsid w:val="009C358F"/>
    <w:rsid w:val="009C3BD6"/>
    <w:rsid w:val="009C3C4F"/>
    <w:rsid w:val="009C3E6B"/>
    <w:rsid w:val="009C411E"/>
    <w:rsid w:val="009C42F5"/>
    <w:rsid w:val="009C45DA"/>
    <w:rsid w:val="009C4A12"/>
    <w:rsid w:val="009C524F"/>
    <w:rsid w:val="009C566B"/>
    <w:rsid w:val="009C6393"/>
    <w:rsid w:val="009C6485"/>
    <w:rsid w:val="009C6C6D"/>
    <w:rsid w:val="009C70C5"/>
    <w:rsid w:val="009C7133"/>
    <w:rsid w:val="009C78A0"/>
    <w:rsid w:val="009C79FE"/>
    <w:rsid w:val="009C7AED"/>
    <w:rsid w:val="009C7D24"/>
    <w:rsid w:val="009D0113"/>
    <w:rsid w:val="009D0942"/>
    <w:rsid w:val="009D0A9A"/>
    <w:rsid w:val="009D0D1E"/>
    <w:rsid w:val="009D1884"/>
    <w:rsid w:val="009D1ADA"/>
    <w:rsid w:val="009D1C01"/>
    <w:rsid w:val="009D23D3"/>
    <w:rsid w:val="009D2428"/>
    <w:rsid w:val="009D2650"/>
    <w:rsid w:val="009D2ACB"/>
    <w:rsid w:val="009D2BD1"/>
    <w:rsid w:val="009D2C9F"/>
    <w:rsid w:val="009D35A3"/>
    <w:rsid w:val="009D3D76"/>
    <w:rsid w:val="009D3EF3"/>
    <w:rsid w:val="009D48C7"/>
    <w:rsid w:val="009D4BAD"/>
    <w:rsid w:val="009D5145"/>
    <w:rsid w:val="009D53DA"/>
    <w:rsid w:val="009D5420"/>
    <w:rsid w:val="009D5821"/>
    <w:rsid w:val="009D5832"/>
    <w:rsid w:val="009D5B0D"/>
    <w:rsid w:val="009D5BBC"/>
    <w:rsid w:val="009D5DA5"/>
    <w:rsid w:val="009D5E0A"/>
    <w:rsid w:val="009D60FE"/>
    <w:rsid w:val="009D6116"/>
    <w:rsid w:val="009D664D"/>
    <w:rsid w:val="009D6888"/>
    <w:rsid w:val="009D69AD"/>
    <w:rsid w:val="009D6C77"/>
    <w:rsid w:val="009D7651"/>
    <w:rsid w:val="009D7821"/>
    <w:rsid w:val="009D786C"/>
    <w:rsid w:val="009D7DB1"/>
    <w:rsid w:val="009D7EB3"/>
    <w:rsid w:val="009E032E"/>
    <w:rsid w:val="009E0D35"/>
    <w:rsid w:val="009E122C"/>
    <w:rsid w:val="009E12A9"/>
    <w:rsid w:val="009E1B26"/>
    <w:rsid w:val="009E1C80"/>
    <w:rsid w:val="009E2AA3"/>
    <w:rsid w:val="009E32F1"/>
    <w:rsid w:val="009E3451"/>
    <w:rsid w:val="009E38A7"/>
    <w:rsid w:val="009E3C11"/>
    <w:rsid w:val="009E3C76"/>
    <w:rsid w:val="009E45F4"/>
    <w:rsid w:val="009E4C66"/>
    <w:rsid w:val="009E56B7"/>
    <w:rsid w:val="009E5A79"/>
    <w:rsid w:val="009E5E59"/>
    <w:rsid w:val="009E60EA"/>
    <w:rsid w:val="009E64E2"/>
    <w:rsid w:val="009E6AB8"/>
    <w:rsid w:val="009E6E9B"/>
    <w:rsid w:val="009E7191"/>
    <w:rsid w:val="009E7234"/>
    <w:rsid w:val="009E751E"/>
    <w:rsid w:val="009E7AC3"/>
    <w:rsid w:val="009F0430"/>
    <w:rsid w:val="009F05F2"/>
    <w:rsid w:val="009F0670"/>
    <w:rsid w:val="009F07EE"/>
    <w:rsid w:val="009F08D4"/>
    <w:rsid w:val="009F09D8"/>
    <w:rsid w:val="009F11ED"/>
    <w:rsid w:val="009F1E5D"/>
    <w:rsid w:val="009F1EC4"/>
    <w:rsid w:val="009F220B"/>
    <w:rsid w:val="009F3907"/>
    <w:rsid w:val="009F392A"/>
    <w:rsid w:val="009F3B2F"/>
    <w:rsid w:val="009F3EBE"/>
    <w:rsid w:val="009F4022"/>
    <w:rsid w:val="009F40DF"/>
    <w:rsid w:val="009F423B"/>
    <w:rsid w:val="009F48C8"/>
    <w:rsid w:val="009F4F3D"/>
    <w:rsid w:val="009F5049"/>
    <w:rsid w:val="009F5328"/>
    <w:rsid w:val="009F55ED"/>
    <w:rsid w:val="009F633F"/>
    <w:rsid w:val="009F6444"/>
    <w:rsid w:val="009F6608"/>
    <w:rsid w:val="009F6A48"/>
    <w:rsid w:val="009F7642"/>
    <w:rsid w:val="00A003A1"/>
    <w:rsid w:val="00A008BB"/>
    <w:rsid w:val="00A00B5B"/>
    <w:rsid w:val="00A00B65"/>
    <w:rsid w:val="00A00F42"/>
    <w:rsid w:val="00A01269"/>
    <w:rsid w:val="00A01614"/>
    <w:rsid w:val="00A017E5"/>
    <w:rsid w:val="00A017EA"/>
    <w:rsid w:val="00A020F8"/>
    <w:rsid w:val="00A026CE"/>
    <w:rsid w:val="00A02B31"/>
    <w:rsid w:val="00A033FD"/>
    <w:rsid w:val="00A0357C"/>
    <w:rsid w:val="00A03CDB"/>
    <w:rsid w:val="00A03EC7"/>
    <w:rsid w:val="00A048E7"/>
    <w:rsid w:val="00A049A7"/>
    <w:rsid w:val="00A04E5D"/>
    <w:rsid w:val="00A05ABC"/>
    <w:rsid w:val="00A05B80"/>
    <w:rsid w:val="00A05E75"/>
    <w:rsid w:val="00A05F25"/>
    <w:rsid w:val="00A0620C"/>
    <w:rsid w:val="00A062A6"/>
    <w:rsid w:val="00A06B7C"/>
    <w:rsid w:val="00A06DFA"/>
    <w:rsid w:val="00A06F13"/>
    <w:rsid w:val="00A074DE"/>
    <w:rsid w:val="00A078C5"/>
    <w:rsid w:val="00A10050"/>
    <w:rsid w:val="00A1006E"/>
    <w:rsid w:val="00A101D5"/>
    <w:rsid w:val="00A1049D"/>
    <w:rsid w:val="00A106B6"/>
    <w:rsid w:val="00A10AA9"/>
    <w:rsid w:val="00A10BAA"/>
    <w:rsid w:val="00A10F43"/>
    <w:rsid w:val="00A11A35"/>
    <w:rsid w:val="00A11B1E"/>
    <w:rsid w:val="00A11B2A"/>
    <w:rsid w:val="00A136B3"/>
    <w:rsid w:val="00A13B04"/>
    <w:rsid w:val="00A142E2"/>
    <w:rsid w:val="00A14D1C"/>
    <w:rsid w:val="00A14F16"/>
    <w:rsid w:val="00A15023"/>
    <w:rsid w:val="00A1512E"/>
    <w:rsid w:val="00A15733"/>
    <w:rsid w:val="00A15A61"/>
    <w:rsid w:val="00A15BCA"/>
    <w:rsid w:val="00A16182"/>
    <w:rsid w:val="00A1673F"/>
    <w:rsid w:val="00A1679F"/>
    <w:rsid w:val="00A16A12"/>
    <w:rsid w:val="00A16C64"/>
    <w:rsid w:val="00A16D57"/>
    <w:rsid w:val="00A17295"/>
    <w:rsid w:val="00A1731C"/>
    <w:rsid w:val="00A1767B"/>
    <w:rsid w:val="00A17A0F"/>
    <w:rsid w:val="00A17A60"/>
    <w:rsid w:val="00A17BE7"/>
    <w:rsid w:val="00A17CB5"/>
    <w:rsid w:val="00A20392"/>
    <w:rsid w:val="00A20624"/>
    <w:rsid w:val="00A209A9"/>
    <w:rsid w:val="00A20AB7"/>
    <w:rsid w:val="00A20E11"/>
    <w:rsid w:val="00A20E60"/>
    <w:rsid w:val="00A21D8F"/>
    <w:rsid w:val="00A22169"/>
    <w:rsid w:val="00A2233D"/>
    <w:rsid w:val="00A224AA"/>
    <w:rsid w:val="00A22739"/>
    <w:rsid w:val="00A22F55"/>
    <w:rsid w:val="00A2361D"/>
    <w:rsid w:val="00A23F1F"/>
    <w:rsid w:val="00A23F7E"/>
    <w:rsid w:val="00A242FD"/>
    <w:rsid w:val="00A24766"/>
    <w:rsid w:val="00A24B5E"/>
    <w:rsid w:val="00A251AF"/>
    <w:rsid w:val="00A253A2"/>
    <w:rsid w:val="00A257BB"/>
    <w:rsid w:val="00A25AB6"/>
    <w:rsid w:val="00A26508"/>
    <w:rsid w:val="00A2655B"/>
    <w:rsid w:val="00A265D7"/>
    <w:rsid w:val="00A26E19"/>
    <w:rsid w:val="00A2703D"/>
    <w:rsid w:val="00A271DD"/>
    <w:rsid w:val="00A2741E"/>
    <w:rsid w:val="00A279C8"/>
    <w:rsid w:val="00A27BFE"/>
    <w:rsid w:val="00A30079"/>
    <w:rsid w:val="00A303EA"/>
    <w:rsid w:val="00A306F2"/>
    <w:rsid w:val="00A30BE3"/>
    <w:rsid w:val="00A30D57"/>
    <w:rsid w:val="00A31400"/>
    <w:rsid w:val="00A3171D"/>
    <w:rsid w:val="00A320BC"/>
    <w:rsid w:val="00A320D6"/>
    <w:rsid w:val="00A3213B"/>
    <w:rsid w:val="00A32385"/>
    <w:rsid w:val="00A3243B"/>
    <w:rsid w:val="00A32F0F"/>
    <w:rsid w:val="00A33AA7"/>
    <w:rsid w:val="00A33F21"/>
    <w:rsid w:val="00A34546"/>
    <w:rsid w:val="00A353BD"/>
    <w:rsid w:val="00A3561A"/>
    <w:rsid w:val="00A35625"/>
    <w:rsid w:val="00A357F4"/>
    <w:rsid w:val="00A35B1F"/>
    <w:rsid w:val="00A35D50"/>
    <w:rsid w:val="00A35DB1"/>
    <w:rsid w:val="00A36334"/>
    <w:rsid w:val="00A36C16"/>
    <w:rsid w:val="00A36D46"/>
    <w:rsid w:val="00A36F99"/>
    <w:rsid w:val="00A3716A"/>
    <w:rsid w:val="00A3792B"/>
    <w:rsid w:val="00A37945"/>
    <w:rsid w:val="00A37A7B"/>
    <w:rsid w:val="00A37AC9"/>
    <w:rsid w:val="00A37CC4"/>
    <w:rsid w:val="00A4003F"/>
    <w:rsid w:val="00A4081A"/>
    <w:rsid w:val="00A40889"/>
    <w:rsid w:val="00A40A95"/>
    <w:rsid w:val="00A40B5D"/>
    <w:rsid w:val="00A40CEB"/>
    <w:rsid w:val="00A41A3D"/>
    <w:rsid w:val="00A41BC8"/>
    <w:rsid w:val="00A41E8C"/>
    <w:rsid w:val="00A421E4"/>
    <w:rsid w:val="00A4286D"/>
    <w:rsid w:val="00A42930"/>
    <w:rsid w:val="00A42942"/>
    <w:rsid w:val="00A42960"/>
    <w:rsid w:val="00A42B4E"/>
    <w:rsid w:val="00A43143"/>
    <w:rsid w:val="00A43294"/>
    <w:rsid w:val="00A432E1"/>
    <w:rsid w:val="00A433DF"/>
    <w:rsid w:val="00A434BC"/>
    <w:rsid w:val="00A43CB8"/>
    <w:rsid w:val="00A43D3C"/>
    <w:rsid w:val="00A43D55"/>
    <w:rsid w:val="00A43E0E"/>
    <w:rsid w:val="00A4485C"/>
    <w:rsid w:val="00A44DF7"/>
    <w:rsid w:val="00A455A8"/>
    <w:rsid w:val="00A458EA"/>
    <w:rsid w:val="00A45CCA"/>
    <w:rsid w:val="00A4612B"/>
    <w:rsid w:val="00A4619F"/>
    <w:rsid w:val="00A461F4"/>
    <w:rsid w:val="00A467DF"/>
    <w:rsid w:val="00A46A4D"/>
    <w:rsid w:val="00A46C8D"/>
    <w:rsid w:val="00A46DE7"/>
    <w:rsid w:val="00A478FE"/>
    <w:rsid w:val="00A47AF3"/>
    <w:rsid w:val="00A47F2D"/>
    <w:rsid w:val="00A500BC"/>
    <w:rsid w:val="00A50869"/>
    <w:rsid w:val="00A509D9"/>
    <w:rsid w:val="00A50CD8"/>
    <w:rsid w:val="00A516C1"/>
    <w:rsid w:val="00A519D7"/>
    <w:rsid w:val="00A51B22"/>
    <w:rsid w:val="00A51C03"/>
    <w:rsid w:val="00A51C6D"/>
    <w:rsid w:val="00A51EFE"/>
    <w:rsid w:val="00A520A9"/>
    <w:rsid w:val="00A5247D"/>
    <w:rsid w:val="00A52CB3"/>
    <w:rsid w:val="00A52E00"/>
    <w:rsid w:val="00A52F7D"/>
    <w:rsid w:val="00A5331C"/>
    <w:rsid w:val="00A53338"/>
    <w:rsid w:val="00A53736"/>
    <w:rsid w:val="00A53A60"/>
    <w:rsid w:val="00A53B30"/>
    <w:rsid w:val="00A53EB0"/>
    <w:rsid w:val="00A53F6E"/>
    <w:rsid w:val="00A541AE"/>
    <w:rsid w:val="00A544B7"/>
    <w:rsid w:val="00A5495E"/>
    <w:rsid w:val="00A5536A"/>
    <w:rsid w:val="00A553C4"/>
    <w:rsid w:val="00A55500"/>
    <w:rsid w:val="00A55A1A"/>
    <w:rsid w:val="00A55C5F"/>
    <w:rsid w:val="00A560E0"/>
    <w:rsid w:val="00A565AC"/>
    <w:rsid w:val="00A56618"/>
    <w:rsid w:val="00A56658"/>
    <w:rsid w:val="00A56750"/>
    <w:rsid w:val="00A56859"/>
    <w:rsid w:val="00A569C1"/>
    <w:rsid w:val="00A56BA2"/>
    <w:rsid w:val="00A57009"/>
    <w:rsid w:val="00A57034"/>
    <w:rsid w:val="00A572DC"/>
    <w:rsid w:val="00A574BA"/>
    <w:rsid w:val="00A57830"/>
    <w:rsid w:val="00A5789E"/>
    <w:rsid w:val="00A57913"/>
    <w:rsid w:val="00A57A7B"/>
    <w:rsid w:val="00A57B2E"/>
    <w:rsid w:val="00A57DF1"/>
    <w:rsid w:val="00A60214"/>
    <w:rsid w:val="00A60251"/>
    <w:rsid w:val="00A60484"/>
    <w:rsid w:val="00A604A3"/>
    <w:rsid w:val="00A605A5"/>
    <w:rsid w:val="00A609CA"/>
    <w:rsid w:val="00A60EFD"/>
    <w:rsid w:val="00A60FFC"/>
    <w:rsid w:val="00A613B6"/>
    <w:rsid w:val="00A617C8"/>
    <w:rsid w:val="00A61BA4"/>
    <w:rsid w:val="00A61BAB"/>
    <w:rsid w:val="00A620A7"/>
    <w:rsid w:val="00A62631"/>
    <w:rsid w:val="00A62642"/>
    <w:rsid w:val="00A62BE0"/>
    <w:rsid w:val="00A62D74"/>
    <w:rsid w:val="00A631A0"/>
    <w:rsid w:val="00A63383"/>
    <w:rsid w:val="00A63627"/>
    <w:rsid w:val="00A63DB8"/>
    <w:rsid w:val="00A643CE"/>
    <w:rsid w:val="00A64632"/>
    <w:rsid w:val="00A646F9"/>
    <w:rsid w:val="00A64830"/>
    <w:rsid w:val="00A64D73"/>
    <w:rsid w:val="00A65310"/>
    <w:rsid w:val="00A6554B"/>
    <w:rsid w:val="00A65730"/>
    <w:rsid w:val="00A65A25"/>
    <w:rsid w:val="00A65B6F"/>
    <w:rsid w:val="00A65DCC"/>
    <w:rsid w:val="00A6600F"/>
    <w:rsid w:val="00A660D3"/>
    <w:rsid w:val="00A66281"/>
    <w:rsid w:val="00A66BEC"/>
    <w:rsid w:val="00A66E62"/>
    <w:rsid w:val="00A66FDA"/>
    <w:rsid w:val="00A67204"/>
    <w:rsid w:val="00A6742A"/>
    <w:rsid w:val="00A678BE"/>
    <w:rsid w:val="00A67C6A"/>
    <w:rsid w:val="00A67D49"/>
    <w:rsid w:val="00A67E50"/>
    <w:rsid w:val="00A67F1C"/>
    <w:rsid w:val="00A67F50"/>
    <w:rsid w:val="00A702D2"/>
    <w:rsid w:val="00A71197"/>
    <w:rsid w:val="00A712BE"/>
    <w:rsid w:val="00A71900"/>
    <w:rsid w:val="00A720D1"/>
    <w:rsid w:val="00A7219D"/>
    <w:rsid w:val="00A723F6"/>
    <w:rsid w:val="00A72419"/>
    <w:rsid w:val="00A72E94"/>
    <w:rsid w:val="00A731B0"/>
    <w:rsid w:val="00A732E3"/>
    <w:rsid w:val="00A7340E"/>
    <w:rsid w:val="00A73611"/>
    <w:rsid w:val="00A73643"/>
    <w:rsid w:val="00A73965"/>
    <w:rsid w:val="00A73CDF"/>
    <w:rsid w:val="00A7449D"/>
    <w:rsid w:val="00A74935"/>
    <w:rsid w:val="00A74B2E"/>
    <w:rsid w:val="00A74D06"/>
    <w:rsid w:val="00A74FE5"/>
    <w:rsid w:val="00A752AC"/>
    <w:rsid w:val="00A7549B"/>
    <w:rsid w:val="00A75935"/>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973"/>
    <w:rsid w:val="00A81A3A"/>
    <w:rsid w:val="00A8202B"/>
    <w:rsid w:val="00A82531"/>
    <w:rsid w:val="00A827D4"/>
    <w:rsid w:val="00A8284D"/>
    <w:rsid w:val="00A828EE"/>
    <w:rsid w:val="00A83326"/>
    <w:rsid w:val="00A83380"/>
    <w:rsid w:val="00A834DB"/>
    <w:rsid w:val="00A83778"/>
    <w:rsid w:val="00A8382B"/>
    <w:rsid w:val="00A83977"/>
    <w:rsid w:val="00A83E52"/>
    <w:rsid w:val="00A84026"/>
    <w:rsid w:val="00A843BA"/>
    <w:rsid w:val="00A84912"/>
    <w:rsid w:val="00A84961"/>
    <w:rsid w:val="00A84D3F"/>
    <w:rsid w:val="00A84DAA"/>
    <w:rsid w:val="00A84E29"/>
    <w:rsid w:val="00A84F07"/>
    <w:rsid w:val="00A85243"/>
    <w:rsid w:val="00A85352"/>
    <w:rsid w:val="00A85541"/>
    <w:rsid w:val="00A8582A"/>
    <w:rsid w:val="00A85DF9"/>
    <w:rsid w:val="00A86376"/>
    <w:rsid w:val="00A865C3"/>
    <w:rsid w:val="00A86B2F"/>
    <w:rsid w:val="00A86CAF"/>
    <w:rsid w:val="00A871C3"/>
    <w:rsid w:val="00A87635"/>
    <w:rsid w:val="00A87D17"/>
    <w:rsid w:val="00A87EB6"/>
    <w:rsid w:val="00A902DF"/>
    <w:rsid w:val="00A904A8"/>
    <w:rsid w:val="00A90A42"/>
    <w:rsid w:val="00A90B85"/>
    <w:rsid w:val="00A90E2F"/>
    <w:rsid w:val="00A90F83"/>
    <w:rsid w:val="00A91D0D"/>
    <w:rsid w:val="00A924A2"/>
    <w:rsid w:val="00A9278B"/>
    <w:rsid w:val="00A92D84"/>
    <w:rsid w:val="00A93CA8"/>
    <w:rsid w:val="00A93EC1"/>
    <w:rsid w:val="00A9428C"/>
    <w:rsid w:val="00A9477C"/>
    <w:rsid w:val="00A9477D"/>
    <w:rsid w:val="00A948F3"/>
    <w:rsid w:val="00A94BF4"/>
    <w:rsid w:val="00A94F11"/>
    <w:rsid w:val="00A9507D"/>
    <w:rsid w:val="00A9531B"/>
    <w:rsid w:val="00A95390"/>
    <w:rsid w:val="00A958E1"/>
    <w:rsid w:val="00A95F58"/>
    <w:rsid w:val="00A95FA8"/>
    <w:rsid w:val="00A96065"/>
    <w:rsid w:val="00A9640C"/>
    <w:rsid w:val="00A96679"/>
    <w:rsid w:val="00A96CD2"/>
    <w:rsid w:val="00A978F7"/>
    <w:rsid w:val="00AA0049"/>
    <w:rsid w:val="00AA009A"/>
    <w:rsid w:val="00AA03DC"/>
    <w:rsid w:val="00AA07B5"/>
    <w:rsid w:val="00AA089E"/>
    <w:rsid w:val="00AA0A81"/>
    <w:rsid w:val="00AA0BF8"/>
    <w:rsid w:val="00AA11F8"/>
    <w:rsid w:val="00AA1262"/>
    <w:rsid w:val="00AA1DBC"/>
    <w:rsid w:val="00AA1F8E"/>
    <w:rsid w:val="00AA216D"/>
    <w:rsid w:val="00AA2228"/>
    <w:rsid w:val="00AA2367"/>
    <w:rsid w:val="00AA2CA0"/>
    <w:rsid w:val="00AA2D4E"/>
    <w:rsid w:val="00AA3821"/>
    <w:rsid w:val="00AA3965"/>
    <w:rsid w:val="00AA3B0E"/>
    <w:rsid w:val="00AA3F4D"/>
    <w:rsid w:val="00AA4863"/>
    <w:rsid w:val="00AA4C96"/>
    <w:rsid w:val="00AA509F"/>
    <w:rsid w:val="00AA5326"/>
    <w:rsid w:val="00AA569E"/>
    <w:rsid w:val="00AA6D2A"/>
    <w:rsid w:val="00AA6DCB"/>
    <w:rsid w:val="00AA73FB"/>
    <w:rsid w:val="00AA7890"/>
    <w:rsid w:val="00AA7AA7"/>
    <w:rsid w:val="00AB0757"/>
    <w:rsid w:val="00AB0794"/>
    <w:rsid w:val="00AB0C9C"/>
    <w:rsid w:val="00AB0D9D"/>
    <w:rsid w:val="00AB12F8"/>
    <w:rsid w:val="00AB13F8"/>
    <w:rsid w:val="00AB146B"/>
    <w:rsid w:val="00AB17AE"/>
    <w:rsid w:val="00AB24B3"/>
    <w:rsid w:val="00AB27A9"/>
    <w:rsid w:val="00AB27EB"/>
    <w:rsid w:val="00AB2FBC"/>
    <w:rsid w:val="00AB3228"/>
    <w:rsid w:val="00AB35F1"/>
    <w:rsid w:val="00AB38A9"/>
    <w:rsid w:val="00AB4E89"/>
    <w:rsid w:val="00AB5209"/>
    <w:rsid w:val="00AB52E6"/>
    <w:rsid w:val="00AB5328"/>
    <w:rsid w:val="00AB5E5E"/>
    <w:rsid w:val="00AB5EEE"/>
    <w:rsid w:val="00AB600E"/>
    <w:rsid w:val="00AB6522"/>
    <w:rsid w:val="00AB6B36"/>
    <w:rsid w:val="00AB6DCE"/>
    <w:rsid w:val="00AB75F6"/>
    <w:rsid w:val="00AB75FA"/>
    <w:rsid w:val="00AB7887"/>
    <w:rsid w:val="00AB790F"/>
    <w:rsid w:val="00AC0538"/>
    <w:rsid w:val="00AC07E2"/>
    <w:rsid w:val="00AC0972"/>
    <w:rsid w:val="00AC0E86"/>
    <w:rsid w:val="00AC0FAB"/>
    <w:rsid w:val="00AC1166"/>
    <w:rsid w:val="00AC14D5"/>
    <w:rsid w:val="00AC1ECA"/>
    <w:rsid w:val="00AC1F2E"/>
    <w:rsid w:val="00AC23FA"/>
    <w:rsid w:val="00AC2AF0"/>
    <w:rsid w:val="00AC2FAF"/>
    <w:rsid w:val="00AC3770"/>
    <w:rsid w:val="00AC3B78"/>
    <w:rsid w:val="00AC3F67"/>
    <w:rsid w:val="00AC41D6"/>
    <w:rsid w:val="00AC41D7"/>
    <w:rsid w:val="00AC4257"/>
    <w:rsid w:val="00AC4356"/>
    <w:rsid w:val="00AC455F"/>
    <w:rsid w:val="00AC4B26"/>
    <w:rsid w:val="00AC4FF1"/>
    <w:rsid w:val="00AC5590"/>
    <w:rsid w:val="00AC5674"/>
    <w:rsid w:val="00AC58FA"/>
    <w:rsid w:val="00AC5A05"/>
    <w:rsid w:val="00AC5D24"/>
    <w:rsid w:val="00AC5D72"/>
    <w:rsid w:val="00AC5D98"/>
    <w:rsid w:val="00AC624A"/>
    <w:rsid w:val="00AC63DF"/>
    <w:rsid w:val="00AC6430"/>
    <w:rsid w:val="00AC677D"/>
    <w:rsid w:val="00AC6B5F"/>
    <w:rsid w:val="00AC6DF2"/>
    <w:rsid w:val="00AC7275"/>
    <w:rsid w:val="00AD00B9"/>
    <w:rsid w:val="00AD05D5"/>
    <w:rsid w:val="00AD08AE"/>
    <w:rsid w:val="00AD08E7"/>
    <w:rsid w:val="00AD0B9E"/>
    <w:rsid w:val="00AD0CCB"/>
    <w:rsid w:val="00AD1355"/>
    <w:rsid w:val="00AD1510"/>
    <w:rsid w:val="00AD1A46"/>
    <w:rsid w:val="00AD2004"/>
    <w:rsid w:val="00AD237C"/>
    <w:rsid w:val="00AD2D9B"/>
    <w:rsid w:val="00AD2DF5"/>
    <w:rsid w:val="00AD2E24"/>
    <w:rsid w:val="00AD38B3"/>
    <w:rsid w:val="00AD3934"/>
    <w:rsid w:val="00AD3B65"/>
    <w:rsid w:val="00AD3DC2"/>
    <w:rsid w:val="00AD422C"/>
    <w:rsid w:val="00AD4457"/>
    <w:rsid w:val="00AD45D7"/>
    <w:rsid w:val="00AD45EC"/>
    <w:rsid w:val="00AD463D"/>
    <w:rsid w:val="00AD4DE7"/>
    <w:rsid w:val="00AD5B33"/>
    <w:rsid w:val="00AD5B3D"/>
    <w:rsid w:val="00AD5B3F"/>
    <w:rsid w:val="00AD5D46"/>
    <w:rsid w:val="00AD5D76"/>
    <w:rsid w:val="00AD5FBF"/>
    <w:rsid w:val="00AD6219"/>
    <w:rsid w:val="00AD6803"/>
    <w:rsid w:val="00AD6CFE"/>
    <w:rsid w:val="00AD6D72"/>
    <w:rsid w:val="00AD703D"/>
    <w:rsid w:val="00AD72E9"/>
    <w:rsid w:val="00AD7AA4"/>
    <w:rsid w:val="00AE0B5A"/>
    <w:rsid w:val="00AE168B"/>
    <w:rsid w:val="00AE18B8"/>
    <w:rsid w:val="00AE19C2"/>
    <w:rsid w:val="00AE1DBB"/>
    <w:rsid w:val="00AE1E5A"/>
    <w:rsid w:val="00AE20CE"/>
    <w:rsid w:val="00AE251A"/>
    <w:rsid w:val="00AE2532"/>
    <w:rsid w:val="00AE2E43"/>
    <w:rsid w:val="00AE3668"/>
    <w:rsid w:val="00AE3C16"/>
    <w:rsid w:val="00AE43FB"/>
    <w:rsid w:val="00AE4A54"/>
    <w:rsid w:val="00AE622C"/>
    <w:rsid w:val="00AE65EA"/>
    <w:rsid w:val="00AE6601"/>
    <w:rsid w:val="00AE693A"/>
    <w:rsid w:val="00AE69A0"/>
    <w:rsid w:val="00AE75A4"/>
    <w:rsid w:val="00AE7759"/>
    <w:rsid w:val="00AF010E"/>
    <w:rsid w:val="00AF02A2"/>
    <w:rsid w:val="00AF0617"/>
    <w:rsid w:val="00AF06AF"/>
    <w:rsid w:val="00AF0918"/>
    <w:rsid w:val="00AF0CAC"/>
    <w:rsid w:val="00AF0D70"/>
    <w:rsid w:val="00AF0D83"/>
    <w:rsid w:val="00AF1344"/>
    <w:rsid w:val="00AF13FA"/>
    <w:rsid w:val="00AF1BAF"/>
    <w:rsid w:val="00AF27E3"/>
    <w:rsid w:val="00AF2933"/>
    <w:rsid w:val="00AF2A22"/>
    <w:rsid w:val="00AF2A7A"/>
    <w:rsid w:val="00AF2B4D"/>
    <w:rsid w:val="00AF2D4F"/>
    <w:rsid w:val="00AF311D"/>
    <w:rsid w:val="00AF361C"/>
    <w:rsid w:val="00AF4151"/>
    <w:rsid w:val="00AF4828"/>
    <w:rsid w:val="00AF48DE"/>
    <w:rsid w:val="00AF4C7E"/>
    <w:rsid w:val="00AF5205"/>
    <w:rsid w:val="00AF577E"/>
    <w:rsid w:val="00AF5AFE"/>
    <w:rsid w:val="00AF5C86"/>
    <w:rsid w:val="00AF7010"/>
    <w:rsid w:val="00AF7E02"/>
    <w:rsid w:val="00B000F6"/>
    <w:rsid w:val="00B00735"/>
    <w:rsid w:val="00B00BFB"/>
    <w:rsid w:val="00B00CD2"/>
    <w:rsid w:val="00B01548"/>
    <w:rsid w:val="00B01798"/>
    <w:rsid w:val="00B01D0D"/>
    <w:rsid w:val="00B0276D"/>
    <w:rsid w:val="00B02A7C"/>
    <w:rsid w:val="00B02FDF"/>
    <w:rsid w:val="00B04694"/>
    <w:rsid w:val="00B05129"/>
    <w:rsid w:val="00B053AF"/>
    <w:rsid w:val="00B056FF"/>
    <w:rsid w:val="00B0576C"/>
    <w:rsid w:val="00B05A2F"/>
    <w:rsid w:val="00B05B1E"/>
    <w:rsid w:val="00B05BDC"/>
    <w:rsid w:val="00B05C8C"/>
    <w:rsid w:val="00B06003"/>
    <w:rsid w:val="00B06374"/>
    <w:rsid w:val="00B06FEC"/>
    <w:rsid w:val="00B07009"/>
    <w:rsid w:val="00B0734B"/>
    <w:rsid w:val="00B07566"/>
    <w:rsid w:val="00B0760C"/>
    <w:rsid w:val="00B07926"/>
    <w:rsid w:val="00B102B4"/>
    <w:rsid w:val="00B107AF"/>
    <w:rsid w:val="00B10A36"/>
    <w:rsid w:val="00B10B01"/>
    <w:rsid w:val="00B10C29"/>
    <w:rsid w:val="00B110A0"/>
    <w:rsid w:val="00B113F6"/>
    <w:rsid w:val="00B114FB"/>
    <w:rsid w:val="00B116F9"/>
    <w:rsid w:val="00B12334"/>
    <w:rsid w:val="00B123F5"/>
    <w:rsid w:val="00B12656"/>
    <w:rsid w:val="00B133A6"/>
    <w:rsid w:val="00B134E2"/>
    <w:rsid w:val="00B136B0"/>
    <w:rsid w:val="00B13ABB"/>
    <w:rsid w:val="00B14538"/>
    <w:rsid w:val="00B145C8"/>
    <w:rsid w:val="00B14679"/>
    <w:rsid w:val="00B146E7"/>
    <w:rsid w:val="00B14BD6"/>
    <w:rsid w:val="00B150F5"/>
    <w:rsid w:val="00B158E7"/>
    <w:rsid w:val="00B15C7F"/>
    <w:rsid w:val="00B161DF"/>
    <w:rsid w:val="00B16226"/>
    <w:rsid w:val="00B165C4"/>
    <w:rsid w:val="00B16915"/>
    <w:rsid w:val="00B16D7C"/>
    <w:rsid w:val="00B1701A"/>
    <w:rsid w:val="00B176C2"/>
    <w:rsid w:val="00B17986"/>
    <w:rsid w:val="00B17CE0"/>
    <w:rsid w:val="00B17DB4"/>
    <w:rsid w:val="00B20115"/>
    <w:rsid w:val="00B201BE"/>
    <w:rsid w:val="00B20309"/>
    <w:rsid w:val="00B2039F"/>
    <w:rsid w:val="00B2097D"/>
    <w:rsid w:val="00B20BA2"/>
    <w:rsid w:val="00B20C83"/>
    <w:rsid w:val="00B21438"/>
    <w:rsid w:val="00B216B0"/>
    <w:rsid w:val="00B21744"/>
    <w:rsid w:val="00B21745"/>
    <w:rsid w:val="00B21A25"/>
    <w:rsid w:val="00B21C8D"/>
    <w:rsid w:val="00B21D16"/>
    <w:rsid w:val="00B21EDB"/>
    <w:rsid w:val="00B21F4F"/>
    <w:rsid w:val="00B21F75"/>
    <w:rsid w:val="00B21F89"/>
    <w:rsid w:val="00B2205F"/>
    <w:rsid w:val="00B22083"/>
    <w:rsid w:val="00B22279"/>
    <w:rsid w:val="00B222C4"/>
    <w:rsid w:val="00B224CB"/>
    <w:rsid w:val="00B22597"/>
    <w:rsid w:val="00B22ED6"/>
    <w:rsid w:val="00B2311C"/>
    <w:rsid w:val="00B23238"/>
    <w:rsid w:val="00B232BD"/>
    <w:rsid w:val="00B23B9B"/>
    <w:rsid w:val="00B23F1A"/>
    <w:rsid w:val="00B241CF"/>
    <w:rsid w:val="00B242B4"/>
    <w:rsid w:val="00B24307"/>
    <w:rsid w:val="00B2463F"/>
    <w:rsid w:val="00B24801"/>
    <w:rsid w:val="00B25730"/>
    <w:rsid w:val="00B260A0"/>
    <w:rsid w:val="00B26203"/>
    <w:rsid w:val="00B26395"/>
    <w:rsid w:val="00B26449"/>
    <w:rsid w:val="00B26A8B"/>
    <w:rsid w:val="00B279DF"/>
    <w:rsid w:val="00B27FD3"/>
    <w:rsid w:val="00B301C1"/>
    <w:rsid w:val="00B305A9"/>
    <w:rsid w:val="00B30844"/>
    <w:rsid w:val="00B30889"/>
    <w:rsid w:val="00B30E0F"/>
    <w:rsid w:val="00B30E35"/>
    <w:rsid w:val="00B30EC0"/>
    <w:rsid w:val="00B31260"/>
    <w:rsid w:val="00B312DF"/>
    <w:rsid w:val="00B31710"/>
    <w:rsid w:val="00B31C48"/>
    <w:rsid w:val="00B31DF9"/>
    <w:rsid w:val="00B32296"/>
    <w:rsid w:val="00B327BF"/>
    <w:rsid w:val="00B3290B"/>
    <w:rsid w:val="00B32AB8"/>
    <w:rsid w:val="00B32E1F"/>
    <w:rsid w:val="00B330C2"/>
    <w:rsid w:val="00B332C1"/>
    <w:rsid w:val="00B336CB"/>
    <w:rsid w:val="00B33724"/>
    <w:rsid w:val="00B33B6F"/>
    <w:rsid w:val="00B341EF"/>
    <w:rsid w:val="00B344B4"/>
    <w:rsid w:val="00B34E56"/>
    <w:rsid w:val="00B35B1D"/>
    <w:rsid w:val="00B36158"/>
    <w:rsid w:val="00B36278"/>
    <w:rsid w:val="00B366DF"/>
    <w:rsid w:val="00B36AD1"/>
    <w:rsid w:val="00B36AEE"/>
    <w:rsid w:val="00B36DE9"/>
    <w:rsid w:val="00B40FBE"/>
    <w:rsid w:val="00B413C0"/>
    <w:rsid w:val="00B41679"/>
    <w:rsid w:val="00B41D92"/>
    <w:rsid w:val="00B42120"/>
    <w:rsid w:val="00B42533"/>
    <w:rsid w:val="00B42943"/>
    <w:rsid w:val="00B42F8E"/>
    <w:rsid w:val="00B434B4"/>
    <w:rsid w:val="00B435A5"/>
    <w:rsid w:val="00B435BB"/>
    <w:rsid w:val="00B43628"/>
    <w:rsid w:val="00B43CAA"/>
    <w:rsid w:val="00B44A0D"/>
    <w:rsid w:val="00B44EF2"/>
    <w:rsid w:val="00B44F1F"/>
    <w:rsid w:val="00B44F4C"/>
    <w:rsid w:val="00B453C4"/>
    <w:rsid w:val="00B45752"/>
    <w:rsid w:val="00B45BB2"/>
    <w:rsid w:val="00B45D45"/>
    <w:rsid w:val="00B45E5B"/>
    <w:rsid w:val="00B461CA"/>
    <w:rsid w:val="00B468E3"/>
    <w:rsid w:val="00B46E48"/>
    <w:rsid w:val="00B47037"/>
    <w:rsid w:val="00B478F0"/>
    <w:rsid w:val="00B479D3"/>
    <w:rsid w:val="00B47A24"/>
    <w:rsid w:val="00B47EA5"/>
    <w:rsid w:val="00B50326"/>
    <w:rsid w:val="00B504D1"/>
    <w:rsid w:val="00B50A3D"/>
    <w:rsid w:val="00B5109B"/>
    <w:rsid w:val="00B519ED"/>
    <w:rsid w:val="00B51BCD"/>
    <w:rsid w:val="00B52005"/>
    <w:rsid w:val="00B52177"/>
    <w:rsid w:val="00B523EB"/>
    <w:rsid w:val="00B5244F"/>
    <w:rsid w:val="00B53061"/>
    <w:rsid w:val="00B5338C"/>
    <w:rsid w:val="00B53B70"/>
    <w:rsid w:val="00B53DA2"/>
    <w:rsid w:val="00B53EB6"/>
    <w:rsid w:val="00B54F29"/>
    <w:rsid w:val="00B5535C"/>
    <w:rsid w:val="00B5539C"/>
    <w:rsid w:val="00B554A5"/>
    <w:rsid w:val="00B555A1"/>
    <w:rsid w:val="00B55B9C"/>
    <w:rsid w:val="00B56478"/>
    <w:rsid w:val="00B56D7E"/>
    <w:rsid w:val="00B56E33"/>
    <w:rsid w:val="00B5715E"/>
    <w:rsid w:val="00B571E0"/>
    <w:rsid w:val="00B57A41"/>
    <w:rsid w:val="00B57E1B"/>
    <w:rsid w:val="00B57F62"/>
    <w:rsid w:val="00B57FA0"/>
    <w:rsid w:val="00B602A4"/>
    <w:rsid w:val="00B605A5"/>
    <w:rsid w:val="00B60BAE"/>
    <w:rsid w:val="00B60E27"/>
    <w:rsid w:val="00B6143A"/>
    <w:rsid w:val="00B614F9"/>
    <w:rsid w:val="00B61552"/>
    <w:rsid w:val="00B6159E"/>
    <w:rsid w:val="00B6166A"/>
    <w:rsid w:val="00B61AF9"/>
    <w:rsid w:val="00B61CAF"/>
    <w:rsid w:val="00B62829"/>
    <w:rsid w:val="00B62864"/>
    <w:rsid w:val="00B62A7F"/>
    <w:rsid w:val="00B63B88"/>
    <w:rsid w:val="00B64372"/>
    <w:rsid w:val="00B644C8"/>
    <w:rsid w:val="00B647CF"/>
    <w:rsid w:val="00B648BE"/>
    <w:rsid w:val="00B64E84"/>
    <w:rsid w:val="00B65595"/>
    <w:rsid w:val="00B655CF"/>
    <w:rsid w:val="00B657A5"/>
    <w:rsid w:val="00B65866"/>
    <w:rsid w:val="00B658D0"/>
    <w:rsid w:val="00B65D31"/>
    <w:rsid w:val="00B65E29"/>
    <w:rsid w:val="00B65F82"/>
    <w:rsid w:val="00B662B6"/>
    <w:rsid w:val="00B664F3"/>
    <w:rsid w:val="00B66905"/>
    <w:rsid w:val="00B67F1F"/>
    <w:rsid w:val="00B70471"/>
    <w:rsid w:val="00B70755"/>
    <w:rsid w:val="00B707E9"/>
    <w:rsid w:val="00B70ACA"/>
    <w:rsid w:val="00B70B8D"/>
    <w:rsid w:val="00B70FFA"/>
    <w:rsid w:val="00B710D4"/>
    <w:rsid w:val="00B71F56"/>
    <w:rsid w:val="00B72755"/>
    <w:rsid w:val="00B727A7"/>
    <w:rsid w:val="00B729A4"/>
    <w:rsid w:val="00B72C18"/>
    <w:rsid w:val="00B72C44"/>
    <w:rsid w:val="00B72D50"/>
    <w:rsid w:val="00B73050"/>
    <w:rsid w:val="00B7334D"/>
    <w:rsid w:val="00B73900"/>
    <w:rsid w:val="00B742F9"/>
    <w:rsid w:val="00B74B13"/>
    <w:rsid w:val="00B74B50"/>
    <w:rsid w:val="00B74CE8"/>
    <w:rsid w:val="00B7500E"/>
    <w:rsid w:val="00B75AE0"/>
    <w:rsid w:val="00B7615E"/>
    <w:rsid w:val="00B76BC3"/>
    <w:rsid w:val="00B77E76"/>
    <w:rsid w:val="00B801D1"/>
    <w:rsid w:val="00B805EA"/>
    <w:rsid w:val="00B80A6E"/>
    <w:rsid w:val="00B80FA3"/>
    <w:rsid w:val="00B80FEB"/>
    <w:rsid w:val="00B810C4"/>
    <w:rsid w:val="00B811CF"/>
    <w:rsid w:val="00B81264"/>
    <w:rsid w:val="00B8160E"/>
    <w:rsid w:val="00B8190A"/>
    <w:rsid w:val="00B81A9F"/>
    <w:rsid w:val="00B81BEC"/>
    <w:rsid w:val="00B82211"/>
    <w:rsid w:val="00B82257"/>
    <w:rsid w:val="00B826C9"/>
    <w:rsid w:val="00B82886"/>
    <w:rsid w:val="00B82941"/>
    <w:rsid w:val="00B82EEC"/>
    <w:rsid w:val="00B834D1"/>
    <w:rsid w:val="00B83C1C"/>
    <w:rsid w:val="00B842AB"/>
    <w:rsid w:val="00B849AC"/>
    <w:rsid w:val="00B84A6A"/>
    <w:rsid w:val="00B8510B"/>
    <w:rsid w:val="00B851CB"/>
    <w:rsid w:val="00B857A9"/>
    <w:rsid w:val="00B85A06"/>
    <w:rsid w:val="00B85CDF"/>
    <w:rsid w:val="00B85CFB"/>
    <w:rsid w:val="00B85F9D"/>
    <w:rsid w:val="00B85FDF"/>
    <w:rsid w:val="00B86070"/>
    <w:rsid w:val="00B86126"/>
    <w:rsid w:val="00B86FA3"/>
    <w:rsid w:val="00B86FC9"/>
    <w:rsid w:val="00B87307"/>
    <w:rsid w:val="00B8758E"/>
    <w:rsid w:val="00B875AD"/>
    <w:rsid w:val="00B8793D"/>
    <w:rsid w:val="00B87A18"/>
    <w:rsid w:val="00B90177"/>
    <w:rsid w:val="00B90585"/>
    <w:rsid w:val="00B906AD"/>
    <w:rsid w:val="00B90A05"/>
    <w:rsid w:val="00B914D9"/>
    <w:rsid w:val="00B91735"/>
    <w:rsid w:val="00B919F2"/>
    <w:rsid w:val="00B91EFC"/>
    <w:rsid w:val="00B92856"/>
    <w:rsid w:val="00B928B2"/>
    <w:rsid w:val="00B92D04"/>
    <w:rsid w:val="00B92DAB"/>
    <w:rsid w:val="00B92DB7"/>
    <w:rsid w:val="00B9362F"/>
    <w:rsid w:val="00B936B3"/>
    <w:rsid w:val="00B938D9"/>
    <w:rsid w:val="00B938ED"/>
    <w:rsid w:val="00B93C2F"/>
    <w:rsid w:val="00B93F1B"/>
    <w:rsid w:val="00B941C4"/>
    <w:rsid w:val="00B942A0"/>
    <w:rsid w:val="00B9457A"/>
    <w:rsid w:val="00B9458A"/>
    <w:rsid w:val="00B947EE"/>
    <w:rsid w:val="00B949D3"/>
    <w:rsid w:val="00B9565E"/>
    <w:rsid w:val="00B95726"/>
    <w:rsid w:val="00B95822"/>
    <w:rsid w:val="00B95836"/>
    <w:rsid w:val="00B95957"/>
    <w:rsid w:val="00B95EF4"/>
    <w:rsid w:val="00B960E9"/>
    <w:rsid w:val="00B9650A"/>
    <w:rsid w:val="00B966BE"/>
    <w:rsid w:val="00B9692B"/>
    <w:rsid w:val="00B96962"/>
    <w:rsid w:val="00B96A86"/>
    <w:rsid w:val="00B96D92"/>
    <w:rsid w:val="00B96E31"/>
    <w:rsid w:val="00B973D8"/>
    <w:rsid w:val="00B9755C"/>
    <w:rsid w:val="00B9764E"/>
    <w:rsid w:val="00B97A04"/>
    <w:rsid w:val="00BA0BBD"/>
    <w:rsid w:val="00BA0C61"/>
    <w:rsid w:val="00BA13B6"/>
    <w:rsid w:val="00BA13EA"/>
    <w:rsid w:val="00BA1B6B"/>
    <w:rsid w:val="00BA1F4E"/>
    <w:rsid w:val="00BA2180"/>
    <w:rsid w:val="00BA2AC2"/>
    <w:rsid w:val="00BA2DAE"/>
    <w:rsid w:val="00BA302D"/>
    <w:rsid w:val="00BA3716"/>
    <w:rsid w:val="00BA3B21"/>
    <w:rsid w:val="00BA3B95"/>
    <w:rsid w:val="00BA401D"/>
    <w:rsid w:val="00BA4192"/>
    <w:rsid w:val="00BA4235"/>
    <w:rsid w:val="00BA47C1"/>
    <w:rsid w:val="00BA4C59"/>
    <w:rsid w:val="00BA4DBF"/>
    <w:rsid w:val="00BA6288"/>
    <w:rsid w:val="00BA6B17"/>
    <w:rsid w:val="00BA7047"/>
    <w:rsid w:val="00BA7616"/>
    <w:rsid w:val="00BA781D"/>
    <w:rsid w:val="00BA78EE"/>
    <w:rsid w:val="00BA7E92"/>
    <w:rsid w:val="00BB00D4"/>
    <w:rsid w:val="00BB012F"/>
    <w:rsid w:val="00BB0356"/>
    <w:rsid w:val="00BB0411"/>
    <w:rsid w:val="00BB04F0"/>
    <w:rsid w:val="00BB0B5E"/>
    <w:rsid w:val="00BB124E"/>
    <w:rsid w:val="00BB12CF"/>
    <w:rsid w:val="00BB12D7"/>
    <w:rsid w:val="00BB1BF1"/>
    <w:rsid w:val="00BB2193"/>
    <w:rsid w:val="00BB2E80"/>
    <w:rsid w:val="00BB310B"/>
    <w:rsid w:val="00BB3303"/>
    <w:rsid w:val="00BB3EA3"/>
    <w:rsid w:val="00BB41C4"/>
    <w:rsid w:val="00BB446F"/>
    <w:rsid w:val="00BB47D5"/>
    <w:rsid w:val="00BB4EA7"/>
    <w:rsid w:val="00BB559A"/>
    <w:rsid w:val="00BB596B"/>
    <w:rsid w:val="00BB5B17"/>
    <w:rsid w:val="00BB5CC4"/>
    <w:rsid w:val="00BB5F67"/>
    <w:rsid w:val="00BB68E8"/>
    <w:rsid w:val="00BB6B1A"/>
    <w:rsid w:val="00BB6B1F"/>
    <w:rsid w:val="00BB6EA0"/>
    <w:rsid w:val="00BB6FCC"/>
    <w:rsid w:val="00BB784F"/>
    <w:rsid w:val="00BB78D4"/>
    <w:rsid w:val="00BC0422"/>
    <w:rsid w:val="00BC04CE"/>
    <w:rsid w:val="00BC05B5"/>
    <w:rsid w:val="00BC0621"/>
    <w:rsid w:val="00BC0772"/>
    <w:rsid w:val="00BC084C"/>
    <w:rsid w:val="00BC08ED"/>
    <w:rsid w:val="00BC09DD"/>
    <w:rsid w:val="00BC0A68"/>
    <w:rsid w:val="00BC0C2D"/>
    <w:rsid w:val="00BC16EB"/>
    <w:rsid w:val="00BC21A4"/>
    <w:rsid w:val="00BC2381"/>
    <w:rsid w:val="00BC2638"/>
    <w:rsid w:val="00BC2FB7"/>
    <w:rsid w:val="00BC364E"/>
    <w:rsid w:val="00BC3827"/>
    <w:rsid w:val="00BC38FD"/>
    <w:rsid w:val="00BC39C2"/>
    <w:rsid w:val="00BC3A87"/>
    <w:rsid w:val="00BC3FC7"/>
    <w:rsid w:val="00BC401E"/>
    <w:rsid w:val="00BC4045"/>
    <w:rsid w:val="00BC40FB"/>
    <w:rsid w:val="00BC42BB"/>
    <w:rsid w:val="00BC4420"/>
    <w:rsid w:val="00BC461E"/>
    <w:rsid w:val="00BC4A2F"/>
    <w:rsid w:val="00BC4DF0"/>
    <w:rsid w:val="00BC4F93"/>
    <w:rsid w:val="00BC5084"/>
    <w:rsid w:val="00BC511F"/>
    <w:rsid w:val="00BC52D9"/>
    <w:rsid w:val="00BC552F"/>
    <w:rsid w:val="00BC5AC9"/>
    <w:rsid w:val="00BC6729"/>
    <w:rsid w:val="00BC6F9E"/>
    <w:rsid w:val="00BC72CD"/>
    <w:rsid w:val="00BC77D1"/>
    <w:rsid w:val="00BC7DD1"/>
    <w:rsid w:val="00BC7E60"/>
    <w:rsid w:val="00BC7FCC"/>
    <w:rsid w:val="00BD0AC0"/>
    <w:rsid w:val="00BD0DFF"/>
    <w:rsid w:val="00BD0E6B"/>
    <w:rsid w:val="00BD116C"/>
    <w:rsid w:val="00BD15A6"/>
    <w:rsid w:val="00BD18A6"/>
    <w:rsid w:val="00BD1BAF"/>
    <w:rsid w:val="00BD203E"/>
    <w:rsid w:val="00BD206E"/>
    <w:rsid w:val="00BD2259"/>
    <w:rsid w:val="00BD2613"/>
    <w:rsid w:val="00BD2632"/>
    <w:rsid w:val="00BD2746"/>
    <w:rsid w:val="00BD2C00"/>
    <w:rsid w:val="00BD2C8D"/>
    <w:rsid w:val="00BD2DBD"/>
    <w:rsid w:val="00BD2F52"/>
    <w:rsid w:val="00BD2F8D"/>
    <w:rsid w:val="00BD3343"/>
    <w:rsid w:val="00BD3B41"/>
    <w:rsid w:val="00BD3E9A"/>
    <w:rsid w:val="00BD4046"/>
    <w:rsid w:val="00BD4405"/>
    <w:rsid w:val="00BD4467"/>
    <w:rsid w:val="00BD45BF"/>
    <w:rsid w:val="00BD49AE"/>
    <w:rsid w:val="00BD4C67"/>
    <w:rsid w:val="00BD4EDF"/>
    <w:rsid w:val="00BD555D"/>
    <w:rsid w:val="00BD5E55"/>
    <w:rsid w:val="00BD7E6B"/>
    <w:rsid w:val="00BE0207"/>
    <w:rsid w:val="00BE03C8"/>
    <w:rsid w:val="00BE058E"/>
    <w:rsid w:val="00BE05D9"/>
    <w:rsid w:val="00BE0C07"/>
    <w:rsid w:val="00BE0F52"/>
    <w:rsid w:val="00BE1310"/>
    <w:rsid w:val="00BE156A"/>
    <w:rsid w:val="00BE160B"/>
    <w:rsid w:val="00BE1D2B"/>
    <w:rsid w:val="00BE1D53"/>
    <w:rsid w:val="00BE2345"/>
    <w:rsid w:val="00BE237D"/>
    <w:rsid w:val="00BE257C"/>
    <w:rsid w:val="00BE25D4"/>
    <w:rsid w:val="00BE26A7"/>
    <w:rsid w:val="00BE2833"/>
    <w:rsid w:val="00BE2E74"/>
    <w:rsid w:val="00BE2E84"/>
    <w:rsid w:val="00BE3728"/>
    <w:rsid w:val="00BE37CA"/>
    <w:rsid w:val="00BE3B11"/>
    <w:rsid w:val="00BE3ED4"/>
    <w:rsid w:val="00BE40D9"/>
    <w:rsid w:val="00BE40E5"/>
    <w:rsid w:val="00BE411E"/>
    <w:rsid w:val="00BE4F6E"/>
    <w:rsid w:val="00BE5127"/>
    <w:rsid w:val="00BE517B"/>
    <w:rsid w:val="00BE56A3"/>
    <w:rsid w:val="00BE5AA0"/>
    <w:rsid w:val="00BE602D"/>
    <w:rsid w:val="00BE612C"/>
    <w:rsid w:val="00BE67A3"/>
    <w:rsid w:val="00BE6E6E"/>
    <w:rsid w:val="00BE6F23"/>
    <w:rsid w:val="00BE7C27"/>
    <w:rsid w:val="00BE7E97"/>
    <w:rsid w:val="00BE7FD2"/>
    <w:rsid w:val="00BF0417"/>
    <w:rsid w:val="00BF050C"/>
    <w:rsid w:val="00BF171D"/>
    <w:rsid w:val="00BF18DB"/>
    <w:rsid w:val="00BF1BFA"/>
    <w:rsid w:val="00BF1CDF"/>
    <w:rsid w:val="00BF1D21"/>
    <w:rsid w:val="00BF1DEC"/>
    <w:rsid w:val="00BF2005"/>
    <w:rsid w:val="00BF2E3D"/>
    <w:rsid w:val="00BF2EBB"/>
    <w:rsid w:val="00BF3239"/>
    <w:rsid w:val="00BF355F"/>
    <w:rsid w:val="00BF3FAE"/>
    <w:rsid w:val="00BF4199"/>
    <w:rsid w:val="00BF45FD"/>
    <w:rsid w:val="00BF4D86"/>
    <w:rsid w:val="00BF549B"/>
    <w:rsid w:val="00BF58CD"/>
    <w:rsid w:val="00BF5DF6"/>
    <w:rsid w:val="00BF5F72"/>
    <w:rsid w:val="00BF608C"/>
    <w:rsid w:val="00BF62E3"/>
    <w:rsid w:val="00BF6463"/>
    <w:rsid w:val="00BF6951"/>
    <w:rsid w:val="00BF73DF"/>
    <w:rsid w:val="00BF7676"/>
    <w:rsid w:val="00BF79EF"/>
    <w:rsid w:val="00BF7A4E"/>
    <w:rsid w:val="00C00A7F"/>
    <w:rsid w:val="00C01BFD"/>
    <w:rsid w:val="00C01CC1"/>
    <w:rsid w:val="00C027F7"/>
    <w:rsid w:val="00C030B8"/>
    <w:rsid w:val="00C032A9"/>
    <w:rsid w:val="00C03341"/>
    <w:rsid w:val="00C0376C"/>
    <w:rsid w:val="00C0376D"/>
    <w:rsid w:val="00C037CC"/>
    <w:rsid w:val="00C03C78"/>
    <w:rsid w:val="00C03F4A"/>
    <w:rsid w:val="00C04704"/>
    <w:rsid w:val="00C04753"/>
    <w:rsid w:val="00C054A9"/>
    <w:rsid w:val="00C054B5"/>
    <w:rsid w:val="00C05859"/>
    <w:rsid w:val="00C05C3D"/>
    <w:rsid w:val="00C05C83"/>
    <w:rsid w:val="00C05D97"/>
    <w:rsid w:val="00C0695C"/>
    <w:rsid w:val="00C06B87"/>
    <w:rsid w:val="00C0710A"/>
    <w:rsid w:val="00C0749F"/>
    <w:rsid w:val="00C077DF"/>
    <w:rsid w:val="00C07F8E"/>
    <w:rsid w:val="00C10052"/>
    <w:rsid w:val="00C1070A"/>
    <w:rsid w:val="00C1076C"/>
    <w:rsid w:val="00C10B97"/>
    <w:rsid w:val="00C10EBF"/>
    <w:rsid w:val="00C110B1"/>
    <w:rsid w:val="00C11446"/>
    <w:rsid w:val="00C1188C"/>
    <w:rsid w:val="00C119BD"/>
    <w:rsid w:val="00C11A62"/>
    <w:rsid w:val="00C1203E"/>
    <w:rsid w:val="00C12972"/>
    <w:rsid w:val="00C1384B"/>
    <w:rsid w:val="00C1392F"/>
    <w:rsid w:val="00C1519B"/>
    <w:rsid w:val="00C15657"/>
    <w:rsid w:val="00C16367"/>
    <w:rsid w:val="00C163BB"/>
    <w:rsid w:val="00C167A4"/>
    <w:rsid w:val="00C16BC0"/>
    <w:rsid w:val="00C17049"/>
    <w:rsid w:val="00C17445"/>
    <w:rsid w:val="00C1796C"/>
    <w:rsid w:val="00C17C17"/>
    <w:rsid w:val="00C200F8"/>
    <w:rsid w:val="00C2014D"/>
    <w:rsid w:val="00C205CA"/>
    <w:rsid w:val="00C205D0"/>
    <w:rsid w:val="00C20967"/>
    <w:rsid w:val="00C20D37"/>
    <w:rsid w:val="00C20EB0"/>
    <w:rsid w:val="00C21324"/>
    <w:rsid w:val="00C21589"/>
    <w:rsid w:val="00C21594"/>
    <w:rsid w:val="00C2159E"/>
    <w:rsid w:val="00C221F0"/>
    <w:rsid w:val="00C227C1"/>
    <w:rsid w:val="00C22BFD"/>
    <w:rsid w:val="00C2422A"/>
    <w:rsid w:val="00C2493C"/>
    <w:rsid w:val="00C24E6A"/>
    <w:rsid w:val="00C25323"/>
    <w:rsid w:val="00C2594B"/>
    <w:rsid w:val="00C26034"/>
    <w:rsid w:val="00C2613E"/>
    <w:rsid w:val="00C266F4"/>
    <w:rsid w:val="00C268F1"/>
    <w:rsid w:val="00C26932"/>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B3A"/>
    <w:rsid w:val="00C33EA2"/>
    <w:rsid w:val="00C341B7"/>
    <w:rsid w:val="00C341EE"/>
    <w:rsid w:val="00C342D2"/>
    <w:rsid w:val="00C34335"/>
    <w:rsid w:val="00C34B32"/>
    <w:rsid w:val="00C35898"/>
    <w:rsid w:val="00C36251"/>
    <w:rsid w:val="00C363FF"/>
    <w:rsid w:val="00C36888"/>
    <w:rsid w:val="00C36CBF"/>
    <w:rsid w:val="00C37216"/>
    <w:rsid w:val="00C37929"/>
    <w:rsid w:val="00C37B13"/>
    <w:rsid w:val="00C412C7"/>
    <w:rsid w:val="00C422CC"/>
    <w:rsid w:val="00C424F1"/>
    <w:rsid w:val="00C42547"/>
    <w:rsid w:val="00C42F2F"/>
    <w:rsid w:val="00C4329A"/>
    <w:rsid w:val="00C434F5"/>
    <w:rsid w:val="00C43D14"/>
    <w:rsid w:val="00C44270"/>
    <w:rsid w:val="00C44403"/>
    <w:rsid w:val="00C446EE"/>
    <w:rsid w:val="00C4470A"/>
    <w:rsid w:val="00C44797"/>
    <w:rsid w:val="00C4491B"/>
    <w:rsid w:val="00C453F2"/>
    <w:rsid w:val="00C455B3"/>
    <w:rsid w:val="00C45629"/>
    <w:rsid w:val="00C45C36"/>
    <w:rsid w:val="00C46647"/>
    <w:rsid w:val="00C46A30"/>
    <w:rsid w:val="00C46F51"/>
    <w:rsid w:val="00C470A1"/>
    <w:rsid w:val="00C47711"/>
    <w:rsid w:val="00C47901"/>
    <w:rsid w:val="00C47E7F"/>
    <w:rsid w:val="00C501B4"/>
    <w:rsid w:val="00C5048E"/>
    <w:rsid w:val="00C50F4C"/>
    <w:rsid w:val="00C51116"/>
    <w:rsid w:val="00C512EE"/>
    <w:rsid w:val="00C51382"/>
    <w:rsid w:val="00C51C0C"/>
    <w:rsid w:val="00C5258C"/>
    <w:rsid w:val="00C52ACF"/>
    <w:rsid w:val="00C52B1F"/>
    <w:rsid w:val="00C52BC4"/>
    <w:rsid w:val="00C52EAC"/>
    <w:rsid w:val="00C53885"/>
    <w:rsid w:val="00C53B6E"/>
    <w:rsid w:val="00C54333"/>
    <w:rsid w:val="00C544F6"/>
    <w:rsid w:val="00C54BDE"/>
    <w:rsid w:val="00C553E2"/>
    <w:rsid w:val="00C55467"/>
    <w:rsid w:val="00C555C3"/>
    <w:rsid w:val="00C55BED"/>
    <w:rsid w:val="00C563EC"/>
    <w:rsid w:val="00C56593"/>
    <w:rsid w:val="00C5685B"/>
    <w:rsid w:val="00C57502"/>
    <w:rsid w:val="00C57678"/>
    <w:rsid w:val="00C577FA"/>
    <w:rsid w:val="00C5782C"/>
    <w:rsid w:val="00C578B3"/>
    <w:rsid w:val="00C57F42"/>
    <w:rsid w:val="00C57FED"/>
    <w:rsid w:val="00C61A41"/>
    <w:rsid w:val="00C624D6"/>
    <w:rsid w:val="00C6305C"/>
    <w:rsid w:val="00C6338D"/>
    <w:rsid w:val="00C6361F"/>
    <w:rsid w:val="00C638BF"/>
    <w:rsid w:val="00C63A0C"/>
    <w:rsid w:val="00C63EE2"/>
    <w:rsid w:val="00C63FAE"/>
    <w:rsid w:val="00C64078"/>
    <w:rsid w:val="00C6425E"/>
    <w:rsid w:val="00C64E3A"/>
    <w:rsid w:val="00C6512E"/>
    <w:rsid w:val="00C651D6"/>
    <w:rsid w:val="00C65462"/>
    <w:rsid w:val="00C656B7"/>
    <w:rsid w:val="00C65FB2"/>
    <w:rsid w:val="00C66748"/>
    <w:rsid w:val="00C66A3D"/>
    <w:rsid w:val="00C66E0F"/>
    <w:rsid w:val="00C673C5"/>
    <w:rsid w:val="00C676E1"/>
    <w:rsid w:val="00C67746"/>
    <w:rsid w:val="00C67813"/>
    <w:rsid w:val="00C67923"/>
    <w:rsid w:val="00C67A4E"/>
    <w:rsid w:val="00C67DD0"/>
    <w:rsid w:val="00C700B8"/>
    <w:rsid w:val="00C705D0"/>
    <w:rsid w:val="00C70626"/>
    <w:rsid w:val="00C706BA"/>
    <w:rsid w:val="00C71025"/>
    <w:rsid w:val="00C71C58"/>
    <w:rsid w:val="00C71EF8"/>
    <w:rsid w:val="00C720CD"/>
    <w:rsid w:val="00C7221A"/>
    <w:rsid w:val="00C72894"/>
    <w:rsid w:val="00C72B0A"/>
    <w:rsid w:val="00C73283"/>
    <w:rsid w:val="00C73392"/>
    <w:rsid w:val="00C7343F"/>
    <w:rsid w:val="00C73664"/>
    <w:rsid w:val="00C73C06"/>
    <w:rsid w:val="00C73FF7"/>
    <w:rsid w:val="00C7439C"/>
    <w:rsid w:val="00C7539D"/>
    <w:rsid w:val="00C753D6"/>
    <w:rsid w:val="00C75A1C"/>
    <w:rsid w:val="00C7603E"/>
    <w:rsid w:val="00C76257"/>
    <w:rsid w:val="00C7697A"/>
    <w:rsid w:val="00C76C61"/>
    <w:rsid w:val="00C77286"/>
    <w:rsid w:val="00C77B0C"/>
    <w:rsid w:val="00C77CC6"/>
    <w:rsid w:val="00C77F59"/>
    <w:rsid w:val="00C77F7A"/>
    <w:rsid w:val="00C80021"/>
    <w:rsid w:val="00C80999"/>
    <w:rsid w:val="00C80F0E"/>
    <w:rsid w:val="00C80F0F"/>
    <w:rsid w:val="00C81043"/>
    <w:rsid w:val="00C818A2"/>
    <w:rsid w:val="00C81A83"/>
    <w:rsid w:val="00C81AC7"/>
    <w:rsid w:val="00C8217E"/>
    <w:rsid w:val="00C822B6"/>
    <w:rsid w:val="00C8235C"/>
    <w:rsid w:val="00C82AF4"/>
    <w:rsid w:val="00C82C19"/>
    <w:rsid w:val="00C831C9"/>
    <w:rsid w:val="00C83C28"/>
    <w:rsid w:val="00C83C30"/>
    <w:rsid w:val="00C840EB"/>
    <w:rsid w:val="00C845F3"/>
    <w:rsid w:val="00C8470D"/>
    <w:rsid w:val="00C84C3C"/>
    <w:rsid w:val="00C84C4E"/>
    <w:rsid w:val="00C84D8F"/>
    <w:rsid w:val="00C84FC3"/>
    <w:rsid w:val="00C85200"/>
    <w:rsid w:val="00C852C5"/>
    <w:rsid w:val="00C8582D"/>
    <w:rsid w:val="00C85D90"/>
    <w:rsid w:val="00C8628D"/>
    <w:rsid w:val="00C86ABC"/>
    <w:rsid w:val="00C86C14"/>
    <w:rsid w:val="00C874FD"/>
    <w:rsid w:val="00C875B9"/>
    <w:rsid w:val="00C87619"/>
    <w:rsid w:val="00C876CF"/>
    <w:rsid w:val="00C87B30"/>
    <w:rsid w:val="00C900A1"/>
    <w:rsid w:val="00C9059E"/>
    <w:rsid w:val="00C9093A"/>
    <w:rsid w:val="00C90BFE"/>
    <w:rsid w:val="00C90E05"/>
    <w:rsid w:val="00C912AE"/>
    <w:rsid w:val="00C91853"/>
    <w:rsid w:val="00C91EC6"/>
    <w:rsid w:val="00C9220D"/>
    <w:rsid w:val="00C92C87"/>
    <w:rsid w:val="00C93364"/>
    <w:rsid w:val="00C93663"/>
    <w:rsid w:val="00C93E2D"/>
    <w:rsid w:val="00C9454C"/>
    <w:rsid w:val="00C948F3"/>
    <w:rsid w:val="00C94C9E"/>
    <w:rsid w:val="00C951D2"/>
    <w:rsid w:val="00C9520D"/>
    <w:rsid w:val="00C956A7"/>
    <w:rsid w:val="00C95A0D"/>
    <w:rsid w:val="00C960C8"/>
    <w:rsid w:val="00C96104"/>
    <w:rsid w:val="00C97039"/>
    <w:rsid w:val="00C9783E"/>
    <w:rsid w:val="00C978F0"/>
    <w:rsid w:val="00C97BFF"/>
    <w:rsid w:val="00CA0122"/>
    <w:rsid w:val="00CA0308"/>
    <w:rsid w:val="00CA05CF"/>
    <w:rsid w:val="00CA083B"/>
    <w:rsid w:val="00CA0E6D"/>
    <w:rsid w:val="00CA0F1F"/>
    <w:rsid w:val="00CA1154"/>
    <w:rsid w:val="00CA118C"/>
    <w:rsid w:val="00CA1670"/>
    <w:rsid w:val="00CA187A"/>
    <w:rsid w:val="00CA1D37"/>
    <w:rsid w:val="00CA24CD"/>
    <w:rsid w:val="00CA2653"/>
    <w:rsid w:val="00CA2B5A"/>
    <w:rsid w:val="00CA2BFA"/>
    <w:rsid w:val="00CA2C6D"/>
    <w:rsid w:val="00CA3C55"/>
    <w:rsid w:val="00CA3E79"/>
    <w:rsid w:val="00CA3E8C"/>
    <w:rsid w:val="00CA47F2"/>
    <w:rsid w:val="00CA5336"/>
    <w:rsid w:val="00CA557C"/>
    <w:rsid w:val="00CA55F8"/>
    <w:rsid w:val="00CA572D"/>
    <w:rsid w:val="00CA5902"/>
    <w:rsid w:val="00CA59FA"/>
    <w:rsid w:val="00CA5A6C"/>
    <w:rsid w:val="00CA5D46"/>
    <w:rsid w:val="00CA6289"/>
    <w:rsid w:val="00CA64AE"/>
    <w:rsid w:val="00CA6BC8"/>
    <w:rsid w:val="00CA70B5"/>
    <w:rsid w:val="00CA7142"/>
    <w:rsid w:val="00CA7600"/>
    <w:rsid w:val="00CA78DC"/>
    <w:rsid w:val="00CA7DAB"/>
    <w:rsid w:val="00CA7E5E"/>
    <w:rsid w:val="00CB01A8"/>
    <w:rsid w:val="00CB0569"/>
    <w:rsid w:val="00CB05F2"/>
    <w:rsid w:val="00CB0FCD"/>
    <w:rsid w:val="00CB15A4"/>
    <w:rsid w:val="00CB174A"/>
    <w:rsid w:val="00CB2175"/>
    <w:rsid w:val="00CB23CD"/>
    <w:rsid w:val="00CB240A"/>
    <w:rsid w:val="00CB2602"/>
    <w:rsid w:val="00CB27A9"/>
    <w:rsid w:val="00CB27E6"/>
    <w:rsid w:val="00CB3427"/>
    <w:rsid w:val="00CB3ABE"/>
    <w:rsid w:val="00CB3C04"/>
    <w:rsid w:val="00CB3FA8"/>
    <w:rsid w:val="00CB471C"/>
    <w:rsid w:val="00CB4A21"/>
    <w:rsid w:val="00CB4AC7"/>
    <w:rsid w:val="00CB4F90"/>
    <w:rsid w:val="00CB54DB"/>
    <w:rsid w:val="00CB5640"/>
    <w:rsid w:val="00CB5706"/>
    <w:rsid w:val="00CB619D"/>
    <w:rsid w:val="00CB64F6"/>
    <w:rsid w:val="00CB68E3"/>
    <w:rsid w:val="00CB7C0D"/>
    <w:rsid w:val="00CB7E50"/>
    <w:rsid w:val="00CC004E"/>
    <w:rsid w:val="00CC027E"/>
    <w:rsid w:val="00CC044E"/>
    <w:rsid w:val="00CC076A"/>
    <w:rsid w:val="00CC09B7"/>
    <w:rsid w:val="00CC0B70"/>
    <w:rsid w:val="00CC1260"/>
    <w:rsid w:val="00CC12D8"/>
    <w:rsid w:val="00CC17B4"/>
    <w:rsid w:val="00CC1959"/>
    <w:rsid w:val="00CC19AA"/>
    <w:rsid w:val="00CC1AF1"/>
    <w:rsid w:val="00CC2E61"/>
    <w:rsid w:val="00CC333B"/>
    <w:rsid w:val="00CC368E"/>
    <w:rsid w:val="00CC37D5"/>
    <w:rsid w:val="00CC3B89"/>
    <w:rsid w:val="00CC3E18"/>
    <w:rsid w:val="00CC465A"/>
    <w:rsid w:val="00CC4713"/>
    <w:rsid w:val="00CC4BAF"/>
    <w:rsid w:val="00CC4F99"/>
    <w:rsid w:val="00CC5495"/>
    <w:rsid w:val="00CC5668"/>
    <w:rsid w:val="00CC5A5E"/>
    <w:rsid w:val="00CC5D24"/>
    <w:rsid w:val="00CC5D57"/>
    <w:rsid w:val="00CC5D93"/>
    <w:rsid w:val="00CC627B"/>
    <w:rsid w:val="00CC675E"/>
    <w:rsid w:val="00CC68BE"/>
    <w:rsid w:val="00CC6E38"/>
    <w:rsid w:val="00CC6E99"/>
    <w:rsid w:val="00CC70EF"/>
    <w:rsid w:val="00CC723E"/>
    <w:rsid w:val="00CC7693"/>
    <w:rsid w:val="00CD0020"/>
    <w:rsid w:val="00CD0503"/>
    <w:rsid w:val="00CD09C1"/>
    <w:rsid w:val="00CD0CCC"/>
    <w:rsid w:val="00CD0D1E"/>
    <w:rsid w:val="00CD0F2D"/>
    <w:rsid w:val="00CD0FD8"/>
    <w:rsid w:val="00CD1060"/>
    <w:rsid w:val="00CD1099"/>
    <w:rsid w:val="00CD10CB"/>
    <w:rsid w:val="00CD12A6"/>
    <w:rsid w:val="00CD1B8B"/>
    <w:rsid w:val="00CD1CAC"/>
    <w:rsid w:val="00CD2905"/>
    <w:rsid w:val="00CD2A7A"/>
    <w:rsid w:val="00CD2B33"/>
    <w:rsid w:val="00CD2F32"/>
    <w:rsid w:val="00CD32E9"/>
    <w:rsid w:val="00CD382A"/>
    <w:rsid w:val="00CD3AB7"/>
    <w:rsid w:val="00CD3AFD"/>
    <w:rsid w:val="00CD3B08"/>
    <w:rsid w:val="00CD3D49"/>
    <w:rsid w:val="00CD3E45"/>
    <w:rsid w:val="00CD4015"/>
    <w:rsid w:val="00CD40B1"/>
    <w:rsid w:val="00CD4168"/>
    <w:rsid w:val="00CD4597"/>
    <w:rsid w:val="00CD48B5"/>
    <w:rsid w:val="00CD4928"/>
    <w:rsid w:val="00CD5108"/>
    <w:rsid w:val="00CD59B6"/>
    <w:rsid w:val="00CD5FDF"/>
    <w:rsid w:val="00CD6051"/>
    <w:rsid w:val="00CD672E"/>
    <w:rsid w:val="00CD6C47"/>
    <w:rsid w:val="00CD7038"/>
    <w:rsid w:val="00CD7124"/>
    <w:rsid w:val="00CD744C"/>
    <w:rsid w:val="00CD748F"/>
    <w:rsid w:val="00CD7C71"/>
    <w:rsid w:val="00CE077D"/>
    <w:rsid w:val="00CE1539"/>
    <w:rsid w:val="00CE18C5"/>
    <w:rsid w:val="00CE2710"/>
    <w:rsid w:val="00CE2773"/>
    <w:rsid w:val="00CE285E"/>
    <w:rsid w:val="00CE299C"/>
    <w:rsid w:val="00CE2FC6"/>
    <w:rsid w:val="00CE31F5"/>
    <w:rsid w:val="00CE3437"/>
    <w:rsid w:val="00CE385E"/>
    <w:rsid w:val="00CE3A96"/>
    <w:rsid w:val="00CE4004"/>
    <w:rsid w:val="00CE46F0"/>
    <w:rsid w:val="00CE4775"/>
    <w:rsid w:val="00CE5EA3"/>
    <w:rsid w:val="00CE641C"/>
    <w:rsid w:val="00CE64D4"/>
    <w:rsid w:val="00CE6603"/>
    <w:rsid w:val="00CE682E"/>
    <w:rsid w:val="00CE6953"/>
    <w:rsid w:val="00CE6A6B"/>
    <w:rsid w:val="00CE7601"/>
    <w:rsid w:val="00CE76D0"/>
    <w:rsid w:val="00CE78E4"/>
    <w:rsid w:val="00CE7928"/>
    <w:rsid w:val="00CE7F7F"/>
    <w:rsid w:val="00CF01AC"/>
    <w:rsid w:val="00CF06B6"/>
    <w:rsid w:val="00CF118D"/>
    <w:rsid w:val="00CF1790"/>
    <w:rsid w:val="00CF1979"/>
    <w:rsid w:val="00CF1B9F"/>
    <w:rsid w:val="00CF24A5"/>
    <w:rsid w:val="00CF26D2"/>
    <w:rsid w:val="00CF2C48"/>
    <w:rsid w:val="00CF2FDA"/>
    <w:rsid w:val="00CF323D"/>
    <w:rsid w:val="00CF3D25"/>
    <w:rsid w:val="00CF4237"/>
    <w:rsid w:val="00CF4364"/>
    <w:rsid w:val="00CF4D9E"/>
    <w:rsid w:val="00CF4E75"/>
    <w:rsid w:val="00CF507C"/>
    <w:rsid w:val="00CF5135"/>
    <w:rsid w:val="00CF515F"/>
    <w:rsid w:val="00CF533A"/>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2AD"/>
    <w:rsid w:val="00CF777F"/>
    <w:rsid w:val="00CF78D5"/>
    <w:rsid w:val="00CF7DC2"/>
    <w:rsid w:val="00CF7E7F"/>
    <w:rsid w:val="00CF7F8C"/>
    <w:rsid w:val="00D00561"/>
    <w:rsid w:val="00D00C0F"/>
    <w:rsid w:val="00D00D65"/>
    <w:rsid w:val="00D00FDD"/>
    <w:rsid w:val="00D01215"/>
    <w:rsid w:val="00D014FA"/>
    <w:rsid w:val="00D0193D"/>
    <w:rsid w:val="00D01AF4"/>
    <w:rsid w:val="00D01FB0"/>
    <w:rsid w:val="00D022FE"/>
    <w:rsid w:val="00D0241C"/>
    <w:rsid w:val="00D02552"/>
    <w:rsid w:val="00D0270B"/>
    <w:rsid w:val="00D02FC5"/>
    <w:rsid w:val="00D02FD8"/>
    <w:rsid w:val="00D041E8"/>
    <w:rsid w:val="00D045EE"/>
    <w:rsid w:val="00D0490D"/>
    <w:rsid w:val="00D04C0A"/>
    <w:rsid w:val="00D04E4A"/>
    <w:rsid w:val="00D0502E"/>
    <w:rsid w:val="00D050A9"/>
    <w:rsid w:val="00D053BD"/>
    <w:rsid w:val="00D05451"/>
    <w:rsid w:val="00D055A7"/>
    <w:rsid w:val="00D05711"/>
    <w:rsid w:val="00D05AA0"/>
    <w:rsid w:val="00D05C7C"/>
    <w:rsid w:val="00D06489"/>
    <w:rsid w:val="00D06748"/>
    <w:rsid w:val="00D06898"/>
    <w:rsid w:val="00D068C8"/>
    <w:rsid w:val="00D0698D"/>
    <w:rsid w:val="00D07113"/>
    <w:rsid w:val="00D07251"/>
    <w:rsid w:val="00D076BA"/>
    <w:rsid w:val="00D07B3D"/>
    <w:rsid w:val="00D1011D"/>
    <w:rsid w:val="00D1031B"/>
    <w:rsid w:val="00D10700"/>
    <w:rsid w:val="00D10B56"/>
    <w:rsid w:val="00D11864"/>
    <w:rsid w:val="00D11D26"/>
    <w:rsid w:val="00D121E0"/>
    <w:rsid w:val="00D12309"/>
    <w:rsid w:val="00D12908"/>
    <w:rsid w:val="00D12B48"/>
    <w:rsid w:val="00D12C90"/>
    <w:rsid w:val="00D130E2"/>
    <w:rsid w:val="00D1316C"/>
    <w:rsid w:val="00D13383"/>
    <w:rsid w:val="00D1339D"/>
    <w:rsid w:val="00D134A3"/>
    <w:rsid w:val="00D137CB"/>
    <w:rsid w:val="00D13C64"/>
    <w:rsid w:val="00D144BF"/>
    <w:rsid w:val="00D144FE"/>
    <w:rsid w:val="00D14777"/>
    <w:rsid w:val="00D14D90"/>
    <w:rsid w:val="00D14EB3"/>
    <w:rsid w:val="00D15973"/>
    <w:rsid w:val="00D15E09"/>
    <w:rsid w:val="00D163BF"/>
    <w:rsid w:val="00D164A6"/>
    <w:rsid w:val="00D16CB4"/>
    <w:rsid w:val="00D172C2"/>
    <w:rsid w:val="00D17CE3"/>
    <w:rsid w:val="00D17E3A"/>
    <w:rsid w:val="00D20002"/>
    <w:rsid w:val="00D209C4"/>
    <w:rsid w:val="00D20D10"/>
    <w:rsid w:val="00D21096"/>
    <w:rsid w:val="00D212CC"/>
    <w:rsid w:val="00D218C2"/>
    <w:rsid w:val="00D21DDD"/>
    <w:rsid w:val="00D2205F"/>
    <w:rsid w:val="00D2253B"/>
    <w:rsid w:val="00D22880"/>
    <w:rsid w:val="00D22E3B"/>
    <w:rsid w:val="00D231A3"/>
    <w:rsid w:val="00D232EC"/>
    <w:rsid w:val="00D24207"/>
    <w:rsid w:val="00D242D1"/>
    <w:rsid w:val="00D24A72"/>
    <w:rsid w:val="00D25985"/>
    <w:rsid w:val="00D259A3"/>
    <w:rsid w:val="00D25C0C"/>
    <w:rsid w:val="00D25F7F"/>
    <w:rsid w:val="00D2692C"/>
    <w:rsid w:val="00D26A7F"/>
    <w:rsid w:val="00D27154"/>
    <w:rsid w:val="00D271E1"/>
    <w:rsid w:val="00D2731F"/>
    <w:rsid w:val="00D27816"/>
    <w:rsid w:val="00D27A62"/>
    <w:rsid w:val="00D27CC0"/>
    <w:rsid w:val="00D27EF8"/>
    <w:rsid w:val="00D30289"/>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483"/>
    <w:rsid w:val="00D3348C"/>
    <w:rsid w:val="00D33606"/>
    <w:rsid w:val="00D3478A"/>
    <w:rsid w:val="00D34B6D"/>
    <w:rsid w:val="00D34EF6"/>
    <w:rsid w:val="00D3517B"/>
    <w:rsid w:val="00D35989"/>
    <w:rsid w:val="00D35D58"/>
    <w:rsid w:val="00D35E23"/>
    <w:rsid w:val="00D367BB"/>
    <w:rsid w:val="00D36B28"/>
    <w:rsid w:val="00D37915"/>
    <w:rsid w:val="00D40241"/>
    <w:rsid w:val="00D40915"/>
    <w:rsid w:val="00D41323"/>
    <w:rsid w:val="00D41518"/>
    <w:rsid w:val="00D4227C"/>
    <w:rsid w:val="00D428AF"/>
    <w:rsid w:val="00D42930"/>
    <w:rsid w:val="00D42B50"/>
    <w:rsid w:val="00D42E26"/>
    <w:rsid w:val="00D43205"/>
    <w:rsid w:val="00D4492C"/>
    <w:rsid w:val="00D44A66"/>
    <w:rsid w:val="00D44B2E"/>
    <w:rsid w:val="00D45002"/>
    <w:rsid w:val="00D459C7"/>
    <w:rsid w:val="00D466D9"/>
    <w:rsid w:val="00D4685E"/>
    <w:rsid w:val="00D469A8"/>
    <w:rsid w:val="00D46A1A"/>
    <w:rsid w:val="00D46DBA"/>
    <w:rsid w:val="00D4703F"/>
    <w:rsid w:val="00D471B7"/>
    <w:rsid w:val="00D500E4"/>
    <w:rsid w:val="00D50351"/>
    <w:rsid w:val="00D50689"/>
    <w:rsid w:val="00D507E1"/>
    <w:rsid w:val="00D50A27"/>
    <w:rsid w:val="00D50D69"/>
    <w:rsid w:val="00D50FBB"/>
    <w:rsid w:val="00D510FD"/>
    <w:rsid w:val="00D51E0F"/>
    <w:rsid w:val="00D52405"/>
    <w:rsid w:val="00D52CDB"/>
    <w:rsid w:val="00D5339F"/>
    <w:rsid w:val="00D53BF2"/>
    <w:rsid w:val="00D540AD"/>
    <w:rsid w:val="00D55161"/>
    <w:rsid w:val="00D551B6"/>
    <w:rsid w:val="00D5599A"/>
    <w:rsid w:val="00D559CD"/>
    <w:rsid w:val="00D55B58"/>
    <w:rsid w:val="00D55F7E"/>
    <w:rsid w:val="00D568D8"/>
    <w:rsid w:val="00D56F46"/>
    <w:rsid w:val="00D56FCC"/>
    <w:rsid w:val="00D572F2"/>
    <w:rsid w:val="00D5786B"/>
    <w:rsid w:val="00D579D1"/>
    <w:rsid w:val="00D57AA5"/>
    <w:rsid w:val="00D57C3C"/>
    <w:rsid w:val="00D60034"/>
    <w:rsid w:val="00D60255"/>
    <w:rsid w:val="00D6028D"/>
    <w:rsid w:val="00D6097B"/>
    <w:rsid w:val="00D60D28"/>
    <w:rsid w:val="00D611B9"/>
    <w:rsid w:val="00D6128A"/>
    <w:rsid w:val="00D614F8"/>
    <w:rsid w:val="00D61756"/>
    <w:rsid w:val="00D6179E"/>
    <w:rsid w:val="00D61BA6"/>
    <w:rsid w:val="00D61CCC"/>
    <w:rsid w:val="00D62416"/>
    <w:rsid w:val="00D6255F"/>
    <w:rsid w:val="00D63142"/>
    <w:rsid w:val="00D637BC"/>
    <w:rsid w:val="00D6432E"/>
    <w:rsid w:val="00D6465B"/>
    <w:rsid w:val="00D64683"/>
    <w:rsid w:val="00D6540D"/>
    <w:rsid w:val="00D65AAB"/>
    <w:rsid w:val="00D65B46"/>
    <w:rsid w:val="00D65B9E"/>
    <w:rsid w:val="00D65BEC"/>
    <w:rsid w:val="00D6601F"/>
    <w:rsid w:val="00D66239"/>
    <w:rsid w:val="00D66460"/>
    <w:rsid w:val="00D665EA"/>
    <w:rsid w:val="00D6760E"/>
    <w:rsid w:val="00D67D34"/>
    <w:rsid w:val="00D67D88"/>
    <w:rsid w:val="00D70321"/>
    <w:rsid w:val="00D7051B"/>
    <w:rsid w:val="00D70A68"/>
    <w:rsid w:val="00D70C46"/>
    <w:rsid w:val="00D70CA6"/>
    <w:rsid w:val="00D71023"/>
    <w:rsid w:val="00D71430"/>
    <w:rsid w:val="00D715A0"/>
    <w:rsid w:val="00D71A80"/>
    <w:rsid w:val="00D71B2E"/>
    <w:rsid w:val="00D71C8D"/>
    <w:rsid w:val="00D71CF9"/>
    <w:rsid w:val="00D71F1A"/>
    <w:rsid w:val="00D71FD4"/>
    <w:rsid w:val="00D721D7"/>
    <w:rsid w:val="00D7246E"/>
    <w:rsid w:val="00D72616"/>
    <w:rsid w:val="00D726F7"/>
    <w:rsid w:val="00D727DD"/>
    <w:rsid w:val="00D72966"/>
    <w:rsid w:val="00D72984"/>
    <w:rsid w:val="00D7312F"/>
    <w:rsid w:val="00D736E4"/>
    <w:rsid w:val="00D7388A"/>
    <w:rsid w:val="00D73E19"/>
    <w:rsid w:val="00D74031"/>
    <w:rsid w:val="00D7435A"/>
    <w:rsid w:val="00D75036"/>
    <w:rsid w:val="00D75173"/>
    <w:rsid w:val="00D75A1A"/>
    <w:rsid w:val="00D76113"/>
    <w:rsid w:val="00D779F6"/>
    <w:rsid w:val="00D77B6F"/>
    <w:rsid w:val="00D8031F"/>
    <w:rsid w:val="00D8044C"/>
    <w:rsid w:val="00D80548"/>
    <w:rsid w:val="00D80AFA"/>
    <w:rsid w:val="00D81C3F"/>
    <w:rsid w:val="00D8224C"/>
    <w:rsid w:val="00D8236A"/>
    <w:rsid w:val="00D82601"/>
    <w:rsid w:val="00D827E7"/>
    <w:rsid w:val="00D82B63"/>
    <w:rsid w:val="00D82F6A"/>
    <w:rsid w:val="00D836EA"/>
    <w:rsid w:val="00D83AC4"/>
    <w:rsid w:val="00D83DB9"/>
    <w:rsid w:val="00D83DF0"/>
    <w:rsid w:val="00D845E9"/>
    <w:rsid w:val="00D851C4"/>
    <w:rsid w:val="00D852AF"/>
    <w:rsid w:val="00D8556A"/>
    <w:rsid w:val="00D856EC"/>
    <w:rsid w:val="00D85933"/>
    <w:rsid w:val="00D861D4"/>
    <w:rsid w:val="00D86A2E"/>
    <w:rsid w:val="00D86EBB"/>
    <w:rsid w:val="00D86FA1"/>
    <w:rsid w:val="00D86FE3"/>
    <w:rsid w:val="00D8706F"/>
    <w:rsid w:val="00D87170"/>
    <w:rsid w:val="00D87D02"/>
    <w:rsid w:val="00D901E0"/>
    <w:rsid w:val="00D9042D"/>
    <w:rsid w:val="00D904D8"/>
    <w:rsid w:val="00D907B0"/>
    <w:rsid w:val="00D90CF8"/>
    <w:rsid w:val="00D91677"/>
    <w:rsid w:val="00D91C93"/>
    <w:rsid w:val="00D91D8A"/>
    <w:rsid w:val="00D923B2"/>
    <w:rsid w:val="00D92563"/>
    <w:rsid w:val="00D930FD"/>
    <w:rsid w:val="00D931FE"/>
    <w:rsid w:val="00D9362D"/>
    <w:rsid w:val="00D93661"/>
    <w:rsid w:val="00D93838"/>
    <w:rsid w:val="00D93B6D"/>
    <w:rsid w:val="00D93B7C"/>
    <w:rsid w:val="00D94057"/>
    <w:rsid w:val="00D94174"/>
    <w:rsid w:val="00D9444E"/>
    <w:rsid w:val="00D94711"/>
    <w:rsid w:val="00D94EAA"/>
    <w:rsid w:val="00D94EF9"/>
    <w:rsid w:val="00D9509C"/>
    <w:rsid w:val="00D9511E"/>
    <w:rsid w:val="00D955CB"/>
    <w:rsid w:val="00D95AEB"/>
    <w:rsid w:val="00D95E65"/>
    <w:rsid w:val="00D95EB8"/>
    <w:rsid w:val="00D95FB7"/>
    <w:rsid w:val="00D96632"/>
    <w:rsid w:val="00D968A8"/>
    <w:rsid w:val="00D96AAA"/>
    <w:rsid w:val="00D96C1A"/>
    <w:rsid w:val="00D96D03"/>
    <w:rsid w:val="00D96F5A"/>
    <w:rsid w:val="00D97509"/>
    <w:rsid w:val="00D977A1"/>
    <w:rsid w:val="00D978EC"/>
    <w:rsid w:val="00D97AF5"/>
    <w:rsid w:val="00D97B23"/>
    <w:rsid w:val="00D97CC2"/>
    <w:rsid w:val="00D97DC9"/>
    <w:rsid w:val="00D97F23"/>
    <w:rsid w:val="00DA009E"/>
    <w:rsid w:val="00DA0599"/>
    <w:rsid w:val="00DA0A86"/>
    <w:rsid w:val="00DA0F85"/>
    <w:rsid w:val="00DA1571"/>
    <w:rsid w:val="00DA18F4"/>
    <w:rsid w:val="00DA1A03"/>
    <w:rsid w:val="00DA25B0"/>
    <w:rsid w:val="00DA261D"/>
    <w:rsid w:val="00DA27CD"/>
    <w:rsid w:val="00DA2E3C"/>
    <w:rsid w:val="00DA2E98"/>
    <w:rsid w:val="00DA34DE"/>
    <w:rsid w:val="00DA39DD"/>
    <w:rsid w:val="00DA3DFB"/>
    <w:rsid w:val="00DA4457"/>
    <w:rsid w:val="00DA450B"/>
    <w:rsid w:val="00DA46AA"/>
    <w:rsid w:val="00DA4912"/>
    <w:rsid w:val="00DA5513"/>
    <w:rsid w:val="00DA562F"/>
    <w:rsid w:val="00DA5806"/>
    <w:rsid w:val="00DA5AAC"/>
    <w:rsid w:val="00DA613B"/>
    <w:rsid w:val="00DA6544"/>
    <w:rsid w:val="00DA66CD"/>
    <w:rsid w:val="00DA6826"/>
    <w:rsid w:val="00DA6915"/>
    <w:rsid w:val="00DA6D13"/>
    <w:rsid w:val="00DA73DE"/>
    <w:rsid w:val="00DA7557"/>
    <w:rsid w:val="00DA7A68"/>
    <w:rsid w:val="00DA7CE3"/>
    <w:rsid w:val="00DA7D94"/>
    <w:rsid w:val="00DB09C0"/>
    <w:rsid w:val="00DB0ABA"/>
    <w:rsid w:val="00DB0CE0"/>
    <w:rsid w:val="00DB1396"/>
    <w:rsid w:val="00DB13AE"/>
    <w:rsid w:val="00DB2297"/>
    <w:rsid w:val="00DB257B"/>
    <w:rsid w:val="00DB2596"/>
    <w:rsid w:val="00DB358D"/>
    <w:rsid w:val="00DB3AF0"/>
    <w:rsid w:val="00DB43DA"/>
    <w:rsid w:val="00DB4AA2"/>
    <w:rsid w:val="00DB4E0C"/>
    <w:rsid w:val="00DB54D5"/>
    <w:rsid w:val="00DB5F29"/>
    <w:rsid w:val="00DB6044"/>
    <w:rsid w:val="00DB6E65"/>
    <w:rsid w:val="00DB6FDE"/>
    <w:rsid w:val="00DB7278"/>
    <w:rsid w:val="00DC02E2"/>
    <w:rsid w:val="00DC05A6"/>
    <w:rsid w:val="00DC0D91"/>
    <w:rsid w:val="00DC1572"/>
    <w:rsid w:val="00DC15E2"/>
    <w:rsid w:val="00DC1692"/>
    <w:rsid w:val="00DC1788"/>
    <w:rsid w:val="00DC180A"/>
    <w:rsid w:val="00DC21BD"/>
    <w:rsid w:val="00DC227F"/>
    <w:rsid w:val="00DC22A9"/>
    <w:rsid w:val="00DC2600"/>
    <w:rsid w:val="00DC26DF"/>
    <w:rsid w:val="00DC31DF"/>
    <w:rsid w:val="00DC346A"/>
    <w:rsid w:val="00DC352A"/>
    <w:rsid w:val="00DC3DDB"/>
    <w:rsid w:val="00DC3FE0"/>
    <w:rsid w:val="00DC47EA"/>
    <w:rsid w:val="00DC4D27"/>
    <w:rsid w:val="00DC50C1"/>
    <w:rsid w:val="00DC5129"/>
    <w:rsid w:val="00DC522B"/>
    <w:rsid w:val="00DC5352"/>
    <w:rsid w:val="00DC53DF"/>
    <w:rsid w:val="00DC5471"/>
    <w:rsid w:val="00DC58A5"/>
    <w:rsid w:val="00DC5D58"/>
    <w:rsid w:val="00DC6308"/>
    <w:rsid w:val="00DC6C71"/>
    <w:rsid w:val="00DC7092"/>
    <w:rsid w:val="00DC72E0"/>
    <w:rsid w:val="00DC7454"/>
    <w:rsid w:val="00DC7468"/>
    <w:rsid w:val="00DC76B1"/>
    <w:rsid w:val="00DC79CA"/>
    <w:rsid w:val="00DD0244"/>
    <w:rsid w:val="00DD0398"/>
    <w:rsid w:val="00DD0583"/>
    <w:rsid w:val="00DD0DDB"/>
    <w:rsid w:val="00DD1016"/>
    <w:rsid w:val="00DD1815"/>
    <w:rsid w:val="00DD214B"/>
    <w:rsid w:val="00DD23A1"/>
    <w:rsid w:val="00DD240D"/>
    <w:rsid w:val="00DD26DC"/>
    <w:rsid w:val="00DD2D0E"/>
    <w:rsid w:val="00DD2F57"/>
    <w:rsid w:val="00DD35B1"/>
    <w:rsid w:val="00DD39E7"/>
    <w:rsid w:val="00DD3A1B"/>
    <w:rsid w:val="00DD3F19"/>
    <w:rsid w:val="00DD4828"/>
    <w:rsid w:val="00DD4A34"/>
    <w:rsid w:val="00DD4DD4"/>
    <w:rsid w:val="00DD4FB6"/>
    <w:rsid w:val="00DD526E"/>
    <w:rsid w:val="00DD5604"/>
    <w:rsid w:val="00DD58F7"/>
    <w:rsid w:val="00DD5FB9"/>
    <w:rsid w:val="00DD60A9"/>
    <w:rsid w:val="00DD6136"/>
    <w:rsid w:val="00DD64AD"/>
    <w:rsid w:val="00DD6D7A"/>
    <w:rsid w:val="00DD6E29"/>
    <w:rsid w:val="00DD7C31"/>
    <w:rsid w:val="00DD7E9A"/>
    <w:rsid w:val="00DD7F66"/>
    <w:rsid w:val="00DE0328"/>
    <w:rsid w:val="00DE03A4"/>
    <w:rsid w:val="00DE03A7"/>
    <w:rsid w:val="00DE06A4"/>
    <w:rsid w:val="00DE0A9B"/>
    <w:rsid w:val="00DE17B1"/>
    <w:rsid w:val="00DE1CDC"/>
    <w:rsid w:val="00DE1F67"/>
    <w:rsid w:val="00DE220F"/>
    <w:rsid w:val="00DE2A6C"/>
    <w:rsid w:val="00DE2C3E"/>
    <w:rsid w:val="00DE2E7B"/>
    <w:rsid w:val="00DE2FAB"/>
    <w:rsid w:val="00DE3073"/>
    <w:rsid w:val="00DE3727"/>
    <w:rsid w:val="00DE3F95"/>
    <w:rsid w:val="00DE400A"/>
    <w:rsid w:val="00DE41FA"/>
    <w:rsid w:val="00DE4607"/>
    <w:rsid w:val="00DE4678"/>
    <w:rsid w:val="00DE4C87"/>
    <w:rsid w:val="00DE4EA7"/>
    <w:rsid w:val="00DE5353"/>
    <w:rsid w:val="00DE569F"/>
    <w:rsid w:val="00DE587C"/>
    <w:rsid w:val="00DE5B95"/>
    <w:rsid w:val="00DE5D0E"/>
    <w:rsid w:val="00DE65DD"/>
    <w:rsid w:val="00DE65FB"/>
    <w:rsid w:val="00DE6B0B"/>
    <w:rsid w:val="00DE6CD0"/>
    <w:rsid w:val="00DE6FC7"/>
    <w:rsid w:val="00DE778B"/>
    <w:rsid w:val="00DE78F9"/>
    <w:rsid w:val="00DE796B"/>
    <w:rsid w:val="00DE7F31"/>
    <w:rsid w:val="00DF0127"/>
    <w:rsid w:val="00DF135E"/>
    <w:rsid w:val="00DF1674"/>
    <w:rsid w:val="00DF192B"/>
    <w:rsid w:val="00DF1F50"/>
    <w:rsid w:val="00DF280F"/>
    <w:rsid w:val="00DF29AC"/>
    <w:rsid w:val="00DF3335"/>
    <w:rsid w:val="00DF3675"/>
    <w:rsid w:val="00DF3AC0"/>
    <w:rsid w:val="00DF3AC9"/>
    <w:rsid w:val="00DF400B"/>
    <w:rsid w:val="00DF4130"/>
    <w:rsid w:val="00DF46B1"/>
    <w:rsid w:val="00DF46C3"/>
    <w:rsid w:val="00DF4865"/>
    <w:rsid w:val="00DF4994"/>
    <w:rsid w:val="00DF51E9"/>
    <w:rsid w:val="00DF5340"/>
    <w:rsid w:val="00DF56E7"/>
    <w:rsid w:val="00DF5D6B"/>
    <w:rsid w:val="00DF60DE"/>
    <w:rsid w:val="00DF722E"/>
    <w:rsid w:val="00DF7733"/>
    <w:rsid w:val="00DF7950"/>
    <w:rsid w:val="00E00469"/>
    <w:rsid w:val="00E0068D"/>
    <w:rsid w:val="00E008DF"/>
    <w:rsid w:val="00E01120"/>
    <w:rsid w:val="00E0162D"/>
    <w:rsid w:val="00E0167B"/>
    <w:rsid w:val="00E01DCC"/>
    <w:rsid w:val="00E029BE"/>
    <w:rsid w:val="00E03A25"/>
    <w:rsid w:val="00E03BA7"/>
    <w:rsid w:val="00E03F8D"/>
    <w:rsid w:val="00E04289"/>
    <w:rsid w:val="00E04BF5"/>
    <w:rsid w:val="00E04C62"/>
    <w:rsid w:val="00E04C8B"/>
    <w:rsid w:val="00E05A0A"/>
    <w:rsid w:val="00E05C0A"/>
    <w:rsid w:val="00E05EE1"/>
    <w:rsid w:val="00E05FF5"/>
    <w:rsid w:val="00E07724"/>
    <w:rsid w:val="00E07F47"/>
    <w:rsid w:val="00E10AB8"/>
    <w:rsid w:val="00E10F54"/>
    <w:rsid w:val="00E1107B"/>
    <w:rsid w:val="00E11AF9"/>
    <w:rsid w:val="00E12CD4"/>
    <w:rsid w:val="00E12DBF"/>
    <w:rsid w:val="00E130E5"/>
    <w:rsid w:val="00E13144"/>
    <w:rsid w:val="00E13605"/>
    <w:rsid w:val="00E13A5C"/>
    <w:rsid w:val="00E13FDB"/>
    <w:rsid w:val="00E1411E"/>
    <w:rsid w:val="00E1445A"/>
    <w:rsid w:val="00E14487"/>
    <w:rsid w:val="00E1457F"/>
    <w:rsid w:val="00E14719"/>
    <w:rsid w:val="00E147B2"/>
    <w:rsid w:val="00E149A6"/>
    <w:rsid w:val="00E158BC"/>
    <w:rsid w:val="00E160C7"/>
    <w:rsid w:val="00E161E4"/>
    <w:rsid w:val="00E168B7"/>
    <w:rsid w:val="00E16A3A"/>
    <w:rsid w:val="00E16BAC"/>
    <w:rsid w:val="00E16C0E"/>
    <w:rsid w:val="00E176F1"/>
    <w:rsid w:val="00E17919"/>
    <w:rsid w:val="00E17F6B"/>
    <w:rsid w:val="00E202CC"/>
    <w:rsid w:val="00E2129B"/>
    <w:rsid w:val="00E21630"/>
    <w:rsid w:val="00E21BE4"/>
    <w:rsid w:val="00E22038"/>
    <w:rsid w:val="00E22454"/>
    <w:rsid w:val="00E2264C"/>
    <w:rsid w:val="00E22B5C"/>
    <w:rsid w:val="00E241F8"/>
    <w:rsid w:val="00E24467"/>
    <w:rsid w:val="00E244C6"/>
    <w:rsid w:val="00E24FB6"/>
    <w:rsid w:val="00E250F1"/>
    <w:rsid w:val="00E256F2"/>
    <w:rsid w:val="00E269A6"/>
    <w:rsid w:val="00E26E86"/>
    <w:rsid w:val="00E271A5"/>
    <w:rsid w:val="00E278B6"/>
    <w:rsid w:val="00E27B48"/>
    <w:rsid w:val="00E30172"/>
    <w:rsid w:val="00E3086D"/>
    <w:rsid w:val="00E30968"/>
    <w:rsid w:val="00E30EF4"/>
    <w:rsid w:val="00E30F04"/>
    <w:rsid w:val="00E30F38"/>
    <w:rsid w:val="00E31790"/>
    <w:rsid w:val="00E3210F"/>
    <w:rsid w:val="00E322CD"/>
    <w:rsid w:val="00E324C2"/>
    <w:rsid w:val="00E32528"/>
    <w:rsid w:val="00E3263E"/>
    <w:rsid w:val="00E329EC"/>
    <w:rsid w:val="00E32A52"/>
    <w:rsid w:val="00E32CC2"/>
    <w:rsid w:val="00E32DA2"/>
    <w:rsid w:val="00E32F1A"/>
    <w:rsid w:val="00E330F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D33"/>
    <w:rsid w:val="00E37E72"/>
    <w:rsid w:val="00E40163"/>
    <w:rsid w:val="00E40454"/>
    <w:rsid w:val="00E408CE"/>
    <w:rsid w:val="00E40A93"/>
    <w:rsid w:val="00E40AA1"/>
    <w:rsid w:val="00E40B64"/>
    <w:rsid w:val="00E40E54"/>
    <w:rsid w:val="00E41925"/>
    <w:rsid w:val="00E41958"/>
    <w:rsid w:val="00E41C08"/>
    <w:rsid w:val="00E42258"/>
    <w:rsid w:val="00E425D8"/>
    <w:rsid w:val="00E42698"/>
    <w:rsid w:val="00E42BBD"/>
    <w:rsid w:val="00E42D1C"/>
    <w:rsid w:val="00E432C9"/>
    <w:rsid w:val="00E43714"/>
    <w:rsid w:val="00E43F77"/>
    <w:rsid w:val="00E4471B"/>
    <w:rsid w:val="00E4544A"/>
    <w:rsid w:val="00E45471"/>
    <w:rsid w:val="00E45EF3"/>
    <w:rsid w:val="00E464AD"/>
    <w:rsid w:val="00E47167"/>
    <w:rsid w:val="00E478E0"/>
    <w:rsid w:val="00E503AD"/>
    <w:rsid w:val="00E50AC6"/>
    <w:rsid w:val="00E50F3F"/>
    <w:rsid w:val="00E50F57"/>
    <w:rsid w:val="00E518E5"/>
    <w:rsid w:val="00E51DEB"/>
    <w:rsid w:val="00E51F36"/>
    <w:rsid w:val="00E52164"/>
    <w:rsid w:val="00E522DA"/>
    <w:rsid w:val="00E5243A"/>
    <w:rsid w:val="00E52BA5"/>
    <w:rsid w:val="00E52C3F"/>
    <w:rsid w:val="00E52FC9"/>
    <w:rsid w:val="00E53629"/>
    <w:rsid w:val="00E537F3"/>
    <w:rsid w:val="00E53B56"/>
    <w:rsid w:val="00E53F0A"/>
    <w:rsid w:val="00E5417F"/>
    <w:rsid w:val="00E54642"/>
    <w:rsid w:val="00E54F45"/>
    <w:rsid w:val="00E551F2"/>
    <w:rsid w:val="00E554F1"/>
    <w:rsid w:val="00E5570B"/>
    <w:rsid w:val="00E55789"/>
    <w:rsid w:val="00E55958"/>
    <w:rsid w:val="00E55B1D"/>
    <w:rsid w:val="00E55D3A"/>
    <w:rsid w:val="00E55DF9"/>
    <w:rsid w:val="00E56159"/>
    <w:rsid w:val="00E56370"/>
    <w:rsid w:val="00E563DC"/>
    <w:rsid w:val="00E566FB"/>
    <w:rsid w:val="00E5672E"/>
    <w:rsid w:val="00E56900"/>
    <w:rsid w:val="00E5724C"/>
    <w:rsid w:val="00E5777C"/>
    <w:rsid w:val="00E578DD"/>
    <w:rsid w:val="00E579D2"/>
    <w:rsid w:val="00E60057"/>
    <w:rsid w:val="00E6019A"/>
    <w:rsid w:val="00E60493"/>
    <w:rsid w:val="00E60719"/>
    <w:rsid w:val="00E6084B"/>
    <w:rsid w:val="00E60EAF"/>
    <w:rsid w:val="00E616A8"/>
    <w:rsid w:val="00E619CF"/>
    <w:rsid w:val="00E61C0E"/>
    <w:rsid w:val="00E62915"/>
    <w:rsid w:val="00E62A6C"/>
    <w:rsid w:val="00E62CDA"/>
    <w:rsid w:val="00E62EA0"/>
    <w:rsid w:val="00E634CB"/>
    <w:rsid w:val="00E63D5D"/>
    <w:rsid w:val="00E63F94"/>
    <w:rsid w:val="00E642C4"/>
    <w:rsid w:val="00E649A8"/>
    <w:rsid w:val="00E649B5"/>
    <w:rsid w:val="00E65142"/>
    <w:rsid w:val="00E651D2"/>
    <w:rsid w:val="00E65A9C"/>
    <w:rsid w:val="00E65CD5"/>
    <w:rsid w:val="00E66B45"/>
    <w:rsid w:val="00E67320"/>
    <w:rsid w:val="00E70087"/>
    <w:rsid w:val="00E70377"/>
    <w:rsid w:val="00E718D2"/>
    <w:rsid w:val="00E71C6E"/>
    <w:rsid w:val="00E722F5"/>
    <w:rsid w:val="00E724A8"/>
    <w:rsid w:val="00E727DA"/>
    <w:rsid w:val="00E72ABC"/>
    <w:rsid w:val="00E72DFC"/>
    <w:rsid w:val="00E7308E"/>
    <w:rsid w:val="00E7357C"/>
    <w:rsid w:val="00E736E3"/>
    <w:rsid w:val="00E73772"/>
    <w:rsid w:val="00E74278"/>
    <w:rsid w:val="00E7437F"/>
    <w:rsid w:val="00E747CE"/>
    <w:rsid w:val="00E7482B"/>
    <w:rsid w:val="00E7488D"/>
    <w:rsid w:val="00E749C0"/>
    <w:rsid w:val="00E74D44"/>
    <w:rsid w:val="00E75C91"/>
    <w:rsid w:val="00E75E72"/>
    <w:rsid w:val="00E76245"/>
    <w:rsid w:val="00E76808"/>
    <w:rsid w:val="00E76820"/>
    <w:rsid w:val="00E769A2"/>
    <w:rsid w:val="00E76B4E"/>
    <w:rsid w:val="00E777FE"/>
    <w:rsid w:val="00E77B51"/>
    <w:rsid w:val="00E80185"/>
    <w:rsid w:val="00E80E49"/>
    <w:rsid w:val="00E8142B"/>
    <w:rsid w:val="00E8163D"/>
    <w:rsid w:val="00E81DB3"/>
    <w:rsid w:val="00E81EFB"/>
    <w:rsid w:val="00E81FC9"/>
    <w:rsid w:val="00E82016"/>
    <w:rsid w:val="00E8205C"/>
    <w:rsid w:val="00E82304"/>
    <w:rsid w:val="00E82415"/>
    <w:rsid w:val="00E82B19"/>
    <w:rsid w:val="00E8388D"/>
    <w:rsid w:val="00E838C0"/>
    <w:rsid w:val="00E83BC1"/>
    <w:rsid w:val="00E83C9F"/>
    <w:rsid w:val="00E83D55"/>
    <w:rsid w:val="00E83F3B"/>
    <w:rsid w:val="00E84464"/>
    <w:rsid w:val="00E8447D"/>
    <w:rsid w:val="00E84598"/>
    <w:rsid w:val="00E8465C"/>
    <w:rsid w:val="00E8470B"/>
    <w:rsid w:val="00E84C5E"/>
    <w:rsid w:val="00E85134"/>
    <w:rsid w:val="00E8523A"/>
    <w:rsid w:val="00E8536F"/>
    <w:rsid w:val="00E856FE"/>
    <w:rsid w:val="00E8578B"/>
    <w:rsid w:val="00E86420"/>
    <w:rsid w:val="00E86545"/>
    <w:rsid w:val="00E86F8B"/>
    <w:rsid w:val="00E87428"/>
    <w:rsid w:val="00E8755E"/>
    <w:rsid w:val="00E87730"/>
    <w:rsid w:val="00E87E62"/>
    <w:rsid w:val="00E87F87"/>
    <w:rsid w:val="00E90445"/>
    <w:rsid w:val="00E9052A"/>
    <w:rsid w:val="00E9061E"/>
    <w:rsid w:val="00E909C7"/>
    <w:rsid w:val="00E91DB4"/>
    <w:rsid w:val="00E9204C"/>
    <w:rsid w:val="00E9235F"/>
    <w:rsid w:val="00E9250E"/>
    <w:rsid w:val="00E92E81"/>
    <w:rsid w:val="00E937BF"/>
    <w:rsid w:val="00E944AD"/>
    <w:rsid w:val="00E94818"/>
    <w:rsid w:val="00E94D2F"/>
    <w:rsid w:val="00E95000"/>
    <w:rsid w:val="00E9568E"/>
    <w:rsid w:val="00E95A79"/>
    <w:rsid w:val="00E95B61"/>
    <w:rsid w:val="00E95D8C"/>
    <w:rsid w:val="00E96004"/>
    <w:rsid w:val="00E960A3"/>
    <w:rsid w:val="00E964E5"/>
    <w:rsid w:val="00E9682B"/>
    <w:rsid w:val="00E96C14"/>
    <w:rsid w:val="00E9708B"/>
    <w:rsid w:val="00E970B0"/>
    <w:rsid w:val="00E9798D"/>
    <w:rsid w:val="00E97B96"/>
    <w:rsid w:val="00E97C21"/>
    <w:rsid w:val="00E97F77"/>
    <w:rsid w:val="00EA0075"/>
    <w:rsid w:val="00EA014F"/>
    <w:rsid w:val="00EA02E5"/>
    <w:rsid w:val="00EA0790"/>
    <w:rsid w:val="00EA0AC4"/>
    <w:rsid w:val="00EA0BEA"/>
    <w:rsid w:val="00EA11FE"/>
    <w:rsid w:val="00EA1857"/>
    <w:rsid w:val="00EA1B41"/>
    <w:rsid w:val="00EA1C7D"/>
    <w:rsid w:val="00EA1DD5"/>
    <w:rsid w:val="00EA1DDF"/>
    <w:rsid w:val="00EA246F"/>
    <w:rsid w:val="00EA251D"/>
    <w:rsid w:val="00EA2DCF"/>
    <w:rsid w:val="00EA300A"/>
    <w:rsid w:val="00EA3420"/>
    <w:rsid w:val="00EA3ACE"/>
    <w:rsid w:val="00EA3D09"/>
    <w:rsid w:val="00EA409D"/>
    <w:rsid w:val="00EA4553"/>
    <w:rsid w:val="00EA4750"/>
    <w:rsid w:val="00EA48C6"/>
    <w:rsid w:val="00EA4AAB"/>
    <w:rsid w:val="00EA58C1"/>
    <w:rsid w:val="00EA6C89"/>
    <w:rsid w:val="00EA6D54"/>
    <w:rsid w:val="00EA6DD5"/>
    <w:rsid w:val="00EA7291"/>
    <w:rsid w:val="00EA7668"/>
    <w:rsid w:val="00EB052E"/>
    <w:rsid w:val="00EB0620"/>
    <w:rsid w:val="00EB0776"/>
    <w:rsid w:val="00EB0B18"/>
    <w:rsid w:val="00EB1157"/>
    <w:rsid w:val="00EB13C9"/>
    <w:rsid w:val="00EB1796"/>
    <w:rsid w:val="00EB1AEF"/>
    <w:rsid w:val="00EB1B0C"/>
    <w:rsid w:val="00EB1F98"/>
    <w:rsid w:val="00EB2118"/>
    <w:rsid w:val="00EB2269"/>
    <w:rsid w:val="00EB247A"/>
    <w:rsid w:val="00EB2565"/>
    <w:rsid w:val="00EB2633"/>
    <w:rsid w:val="00EB28FF"/>
    <w:rsid w:val="00EB2DF9"/>
    <w:rsid w:val="00EB36AC"/>
    <w:rsid w:val="00EB3938"/>
    <w:rsid w:val="00EB3AFE"/>
    <w:rsid w:val="00EB3B2F"/>
    <w:rsid w:val="00EB3C9F"/>
    <w:rsid w:val="00EB4429"/>
    <w:rsid w:val="00EB4931"/>
    <w:rsid w:val="00EB4AE6"/>
    <w:rsid w:val="00EB558C"/>
    <w:rsid w:val="00EB5617"/>
    <w:rsid w:val="00EB5849"/>
    <w:rsid w:val="00EB5EE3"/>
    <w:rsid w:val="00EB6B82"/>
    <w:rsid w:val="00EB6FFF"/>
    <w:rsid w:val="00EB7091"/>
    <w:rsid w:val="00EB7445"/>
    <w:rsid w:val="00EB781E"/>
    <w:rsid w:val="00EB792B"/>
    <w:rsid w:val="00EB7ED6"/>
    <w:rsid w:val="00EC0B2D"/>
    <w:rsid w:val="00EC14FE"/>
    <w:rsid w:val="00EC16C9"/>
    <w:rsid w:val="00EC23D8"/>
    <w:rsid w:val="00EC2589"/>
    <w:rsid w:val="00EC2B30"/>
    <w:rsid w:val="00EC2CFE"/>
    <w:rsid w:val="00EC2E57"/>
    <w:rsid w:val="00EC31E5"/>
    <w:rsid w:val="00EC3C9D"/>
    <w:rsid w:val="00EC3FBD"/>
    <w:rsid w:val="00EC4191"/>
    <w:rsid w:val="00EC43C5"/>
    <w:rsid w:val="00EC4494"/>
    <w:rsid w:val="00EC56AD"/>
    <w:rsid w:val="00EC56F8"/>
    <w:rsid w:val="00EC5A47"/>
    <w:rsid w:val="00EC5F04"/>
    <w:rsid w:val="00EC6278"/>
    <w:rsid w:val="00EC6B48"/>
    <w:rsid w:val="00EC6D93"/>
    <w:rsid w:val="00ED002B"/>
    <w:rsid w:val="00ED010C"/>
    <w:rsid w:val="00ED0315"/>
    <w:rsid w:val="00ED0986"/>
    <w:rsid w:val="00ED0B80"/>
    <w:rsid w:val="00ED20F7"/>
    <w:rsid w:val="00ED26D1"/>
    <w:rsid w:val="00ED26FE"/>
    <w:rsid w:val="00ED2A73"/>
    <w:rsid w:val="00ED2FCD"/>
    <w:rsid w:val="00ED323B"/>
    <w:rsid w:val="00ED3251"/>
    <w:rsid w:val="00ED377B"/>
    <w:rsid w:val="00ED3846"/>
    <w:rsid w:val="00ED38EB"/>
    <w:rsid w:val="00ED3A7E"/>
    <w:rsid w:val="00ED3F17"/>
    <w:rsid w:val="00ED4528"/>
    <w:rsid w:val="00ED545A"/>
    <w:rsid w:val="00ED555A"/>
    <w:rsid w:val="00ED5676"/>
    <w:rsid w:val="00ED5905"/>
    <w:rsid w:val="00ED5B11"/>
    <w:rsid w:val="00ED5C53"/>
    <w:rsid w:val="00ED5C55"/>
    <w:rsid w:val="00ED62FE"/>
    <w:rsid w:val="00ED645B"/>
    <w:rsid w:val="00ED73EA"/>
    <w:rsid w:val="00ED7ABC"/>
    <w:rsid w:val="00ED7BDC"/>
    <w:rsid w:val="00ED7F97"/>
    <w:rsid w:val="00EE0620"/>
    <w:rsid w:val="00EE098E"/>
    <w:rsid w:val="00EE0EA5"/>
    <w:rsid w:val="00EE169B"/>
    <w:rsid w:val="00EE1986"/>
    <w:rsid w:val="00EE234B"/>
    <w:rsid w:val="00EE23A1"/>
    <w:rsid w:val="00EE24C7"/>
    <w:rsid w:val="00EE2661"/>
    <w:rsid w:val="00EE2ED6"/>
    <w:rsid w:val="00EE36D2"/>
    <w:rsid w:val="00EE3AC2"/>
    <w:rsid w:val="00EE3DE7"/>
    <w:rsid w:val="00EE4605"/>
    <w:rsid w:val="00EE4875"/>
    <w:rsid w:val="00EE4D14"/>
    <w:rsid w:val="00EE5280"/>
    <w:rsid w:val="00EE5C19"/>
    <w:rsid w:val="00EE641A"/>
    <w:rsid w:val="00EE6EC4"/>
    <w:rsid w:val="00EE6FD9"/>
    <w:rsid w:val="00EE70C9"/>
    <w:rsid w:val="00EE75B1"/>
    <w:rsid w:val="00EE7850"/>
    <w:rsid w:val="00EE79BC"/>
    <w:rsid w:val="00EF069C"/>
    <w:rsid w:val="00EF0765"/>
    <w:rsid w:val="00EF0952"/>
    <w:rsid w:val="00EF0DFC"/>
    <w:rsid w:val="00EF1D62"/>
    <w:rsid w:val="00EF1FB8"/>
    <w:rsid w:val="00EF26EB"/>
    <w:rsid w:val="00EF2E80"/>
    <w:rsid w:val="00EF3246"/>
    <w:rsid w:val="00EF428A"/>
    <w:rsid w:val="00EF44DC"/>
    <w:rsid w:val="00EF44F5"/>
    <w:rsid w:val="00EF4A6B"/>
    <w:rsid w:val="00EF4C12"/>
    <w:rsid w:val="00EF53E8"/>
    <w:rsid w:val="00EF5BCE"/>
    <w:rsid w:val="00EF5D96"/>
    <w:rsid w:val="00EF653D"/>
    <w:rsid w:val="00EF654C"/>
    <w:rsid w:val="00EF6E69"/>
    <w:rsid w:val="00EF6FE9"/>
    <w:rsid w:val="00EF7125"/>
    <w:rsid w:val="00EF7220"/>
    <w:rsid w:val="00EF759B"/>
    <w:rsid w:val="00EF774C"/>
    <w:rsid w:val="00F00064"/>
    <w:rsid w:val="00F0081B"/>
    <w:rsid w:val="00F009C7"/>
    <w:rsid w:val="00F00BF3"/>
    <w:rsid w:val="00F0132B"/>
    <w:rsid w:val="00F01920"/>
    <w:rsid w:val="00F01EFB"/>
    <w:rsid w:val="00F0208C"/>
    <w:rsid w:val="00F02547"/>
    <w:rsid w:val="00F0285C"/>
    <w:rsid w:val="00F031D8"/>
    <w:rsid w:val="00F032DA"/>
    <w:rsid w:val="00F053BD"/>
    <w:rsid w:val="00F05A94"/>
    <w:rsid w:val="00F05AB8"/>
    <w:rsid w:val="00F068DC"/>
    <w:rsid w:val="00F0692A"/>
    <w:rsid w:val="00F06A10"/>
    <w:rsid w:val="00F06AFF"/>
    <w:rsid w:val="00F06D64"/>
    <w:rsid w:val="00F071AB"/>
    <w:rsid w:val="00F07305"/>
    <w:rsid w:val="00F102E2"/>
    <w:rsid w:val="00F1077A"/>
    <w:rsid w:val="00F110A2"/>
    <w:rsid w:val="00F112BF"/>
    <w:rsid w:val="00F11496"/>
    <w:rsid w:val="00F116EB"/>
    <w:rsid w:val="00F11A6C"/>
    <w:rsid w:val="00F12524"/>
    <w:rsid w:val="00F1267C"/>
    <w:rsid w:val="00F14407"/>
    <w:rsid w:val="00F14BBC"/>
    <w:rsid w:val="00F151FE"/>
    <w:rsid w:val="00F15211"/>
    <w:rsid w:val="00F155DC"/>
    <w:rsid w:val="00F1598A"/>
    <w:rsid w:val="00F15C69"/>
    <w:rsid w:val="00F15C9A"/>
    <w:rsid w:val="00F15ECD"/>
    <w:rsid w:val="00F1637D"/>
    <w:rsid w:val="00F16383"/>
    <w:rsid w:val="00F1644B"/>
    <w:rsid w:val="00F16A21"/>
    <w:rsid w:val="00F16AEF"/>
    <w:rsid w:val="00F171A7"/>
    <w:rsid w:val="00F1777A"/>
    <w:rsid w:val="00F17800"/>
    <w:rsid w:val="00F17B5E"/>
    <w:rsid w:val="00F17BEC"/>
    <w:rsid w:val="00F20328"/>
    <w:rsid w:val="00F20D7E"/>
    <w:rsid w:val="00F213AD"/>
    <w:rsid w:val="00F21922"/>
    <w:rsid w:val="00F21A96"/>
    <w:rsid w:val="00F21F0E"/>
    <w:rsid w:val="00F2212A"/>
    <w:rsid w:val="00F2230D"/>
    <w:rsid w:val="00F224E0"/>
    <w:rsid w:val="00F23785"/>
    <w:rsid w:val="00F2393E"/>
    <w:rsid w:val="00F23D01"/>
    <w:rsid w:val="00F2492B"/>
    <w:rsid w:val="00F2513D"/>
    <w:rsid w:val="00F25395"/>
    <w:rsid w:val="00F256C4"/>
    <w:rsid w:val="00F258F1"/>
    <w:rsid w:val="00F25924"/>
    <w:rsid w:val="00F2611C"/>
    <w:rsid w:val="00F26DEB"/>
    <w:rsid w:val="00F26ECC"/>
    <w:rsid w:val="00F26F09"/>
    <w:rsid w:val="00F27292"/>
    <w:rsid w:val="00F275E8"/>
    <w:rsid w:val="00F277A2"/>
    <w:rsid w:val="00F27FAC"/>
    <w:rsid w:val="00F303DC"/>
    <w:rsid w:val="00F30528"/>
    <w:rsid w:val="00F305A5"/>
    <w:rsid w:val="00F30DDD"/>
    <w:rsid w:val="00F30E0E"/>
    <w:rsid w:val="00F3154F"/>
    <w:rsid w:val="00F31699"/>
    <w:rsid w:val="00F31A1F"/>
    <w:rsid w:val="00F32127"/>
    <w:rsid w:val="00F32543"/>
    <w:rsid w:val="00F32717"/>
    <w:rsid w:val="00F32982"/>
    <w:rsid w:val="00F32BCC"/>
    <w:rsid w:val="00F32C84"/>
    <w:rsid w:val="00F32F8A"/>
    <w:rsid w:val="00F330F1"/>
    <w:rsid w:val="00F333F4"/>
    <w:rsid w:val="00F335C1"/>
    <w:rsid w:val="00F33AD0"/>
    <w:rsid w:val="00F33C20"/>
    <w:rsid w:val="00F33D7B"/>
    <w:rsid w:val="00F3418A"/>
    <w:rsid w:val="00F3433C"/>
    <w:rsid w:val="00F34454"/>
    <w:rsid w:val="00F345A9"/>
    <w:rsid w:val="00F34CCD"/>
    <w:rsid w:val="00F34F21"/>
    <w:rsid w:val="00F3507D"/>
    <w:rsid w:val="00F356C9"/>
    <w:rsid w:val="00F35BE8"/>
    <w:rsid w:val="00F35CE0"/>
    <w:rsid w:val="00F35D33"/>
    <w:rsid w:val="00F3627A"/>
    <w:rsid w:val="00F364F5"/>
    <w:rsid w:val="00F36599"/>
    <w:rsid w:val="00F37208"/>
    <w:rsid w:val="00F37869"/>
    <w:rsid w:val="00F378A4"/>
    <w:rsid w:val="00F37DD9"/>
    <w:rsid w:val="00F4042E"/>
    <w:rsid w:val="00F40504"/>
    <w:rsid w:val="00F4072A"/>
    <w:rsid w:val="00F40ADA"/>
    <w:rsid w:val="00F40CF6"/>
    <w:rsid w:val="00F40DE0"/>
    <w:rsid w:val="00F41E9D"/>
    <w:rsid w:val="00F427F5"/>
    <w:rsid w:val="00F42AE5"/>
    <w:rsid w:val="00F42F07"/>
    <w:rsid w:val="00F42F8B"/>
    <w:rsid w:val="00F43085"/>
    <w:rsid w:val="00F43C01"/>
    <w:rsid w:val="00F43DB2"/>
    <w:rsid w:val="00F44425"/>
    <w:rsid w:val="00F448DA"/>
    <w:rsid w:val="00F44EF7"/>
    <w:rsid w:val="00F4573F"/>
    <w:rsid w:val="00F458F7"/>
    <w:rsid w:val="00F46D12"/>
    <w:rsid w:val="00F46EFA"/>
    <w:rsid w:val="00F47E5B"/>
    <w:rsid w:val="00F5094C"/>
    <w:rsid w:val="00F50BCF"/>
    <w:rsid w:val="00F50D32"/>
    <w:rsid w:val="00F50DB0"/>
    <w:rsid w:val="00F51CCB"/>
    <w:rsid w:val="00F52323"/>
    <w:rsid w:val="00F5292F"/>
    <w:rsid w:val="00F5296F"/>
    <w:rsid w:val="00F52D19"/>
    <w:rsid w:val="00F53453"/>
    <w:rsid w:val="00F53642"/>
    <w:rsid w:val="00F54336"/>
    <w:rsid w:val="00F546CD"/>
    <w:rsid w:val="00F548BB"/>
    <w:rsid w:val="00F54C4C"/>
    <w:rsid w:val="00F5539F"/>
    <w:rsid w:val="00F55B84"/>
    <w:rsid w:val="00F5610A"/>
    <w:rsid w:val="00F56C2E"/>
    <w:rsid w:val="00F56E4C"/>
    <w:rsid w:val="00F571ED"/>
    <w:rsid w:val="00F57AE6"/>
    <w:rsid w:val="00F57FCA"/>
    <w:rsid w:val="00F61797"/>
    <w:rsid w:val="00F61929"/>
    <w:rsid w:val="00F61B21"/>
    <w:rsid w:val="00F61FF6"/>
    <w:rsid w:val="00F62182"/>
    <w:rsid w:val="00F62458"/>
    <w:rsid w:val="00F627E9"/>
    <w:rsid w:val="00F62B82"/>
    <w:rsid w:val="00F63D0A"/>
    <w:rsid w:val="00F63DBC"/>
    <w:rsid w:val="00F64925"/>
    <w:rsid w:val="00F64AC6"/>
    <w:rsid w:val="00F6526B"/>
    <w:rsid w:val="00F653F9"/>
    <w:rsid w:val="00F65548"/>
    <w:rsid w:val="00F65E7E"/>
    <w:rsid w:val="00F66729"/>
    <w:rsid w:val="00F66F5E"/>
    <w:rsid w:val="00F67302"/>
    <w:rsid w:val="00F67434"/>
    <w:rsid w:val="00F6751B"/>
    <w:rsid w:val="00F676B5"/>
    <w:rsid w:val="00F70085"/>
    <w:rsid w:val="00F70718"/>
    <w:rsid w:val="00F70938"/>
    <w:rsid w:val="00F709CE"/>
    <w:rsid w:val="00F70E6A"/>
    <w:rsid w:val="00F70F05"/>
    <w:rsid w:val="00F71687"/>
    <w:rsid w:val="00F71D34"/>
    <w:rsid w:val="00F729E8"/>
    <w:rsid w:val="00F72C02"/>
    <w:rsid w:val="00F7303D"/>
    <w:rsid w:val="00F73999"/>
    <w:rsid w:val="00F73D3D"/>
    <w:rsid w:val="00F73EDD"/>
    <w:rsid w:val="00F74058"/>
    <w:rsid w:val="00F74C68"/>
    <w:rsid w:val="00F7559F"/>
    <w:rsid w:val="00F757A2"/>
    <w:rsid w:val="00F757BD"/>
    <w:rsid w:val="00F758D9"/>
    <w:rsid w:val="00F759F0"/>
    <w:rsid w:val="00F75D92"/>
    <w:rsid w:val="00F76280"/>
    <w:rsid w:val="00F766BC"/>
    <w:rsid w:val="00F769AD"/>
    <w:rsid w:val="00F7727B"/>
    <w:rsid w:val="00F77AB1"/>
    <w:rsid w:val="00F77B84"/>
    <w:rsid w:val="00F77FD1"/>
    <w:rsid w:val="00F80215"/>
    <w:rsid w:val="00F804E7"/>
    <w:rsid w:val="00F80C2F"/>
    <w:rsid w:val="00F810FE"/>
    <w:rsid w:val="00F81238"/>
    <w:rsid w:val="00F8126D"/>
    <w:rsid w:val="00F81605"/>
    <w:rsid w:val="00F817C9"/>
    <w:rsid w:val="00F820C4"/>
    <w:rsid w:val="00F8265D"/>
    <w:rsid w:val="00F827B3"/>
    <w:rsid w:val="00F827F5"/>
    <w:rsid w:val="00F82A88"/>
    <w:rsid w:val="00F8307F"/>
    <w:rsid w:val="00F8311C"/>
    <w:rsid w:val="00F83606"/>
    <w:rsid w:val="00F83C3A"/>
    <w:rsid w:val="00F84420"/>
    <w:rsid w:val="00F84611"/>
    <w:rsid w:val="00F846D1"/>
    <w:rsid w:val="00F84C9D"/>
    <w:rsid w:val="00F851F4"/>
    <w:rsid w:val="00F85489"/>
    <w:rsid w:val="00F85714"/>
    <w:rsid w:val="00F85A57"/>
    <w:rsid w:val="00F85FDB"/>
    <w:rsid w:val="00F86165"/>
    <w:rsid w:val="00F862F7"/>
    <w:rsid w:val="00F8648F"/>
    <w:rsid w:val="00F86628"/>
    <w:rsid w:val="00F86A8B"/>
    <w:rsid w:val="00F86A8E"/>
    <w:rsid w:val="00F86D9F"/>
    <w:rsid w:val="00F8733D"/>
    <w:rsid w:val="00F87669"/>
    <w:rsid w:val="00F878BF"/>
    <w:rsid w:val="00F87949"/>
    <w:rsid w:val="00F87DA5"/>
    <w:rsid w:val="00F87E4F"/>
    <w:rsid w:val="00F90762"/>
    <w:rsid w:val="00F907D5"/>
    <w:rsid w:val="00F90A65"/>
    <w:rsid w:val="00F91406"/>
    <w:rsid w:val="00F91437"/>
    <w:rsid w:val="00F9178D"/>
    <w:rsid w:val="00F9184A"/>
    <w:rsid w:val="00F92B32"/>
    <w:rsid w:val="00F93321"/>
    <w:rsid w:val="00F9423D"/>
    <w:rsid w:val="00F942D5"/>
    <w:rsid w:val="00F95382"/>
    <w:rsid w:val="00F95C77"/>
    <w:rsid w:val="00F95EB3"/>
    <w:rsid w:val="00F96232"/>
    <w:rsid w:val="00F963E3"/>
    <w:rsid w:val="00F9660F"/>
    <w:rsid w:val="00F9697C"/>
    <w:rsid w:val="00F96C03"/>
    <w:rsid w:val="00F96C48"/>
    <w:rsid w:val="00F96E5B"/>
    <w:rsid w:val="00F9738C"/>
    <w:rsid w:val="00F97ECC"/>
    <w:rsid w:val="00FA08F3"/>
    <w:rsid w:val="00FA0D85"/>
    <w:rsid w:val="00FA14CA"/>
    <w:rsid w:val="00FA1732"/>
    <w:rsid w:val="00FA1CC8"/>
    <w:rsid w:val="00FA25C0"/>
    <w:rsid w:val="00FA2822"/>
    <w:rsid w:val="00FA3D7E"/>
    <w:rsid w:val="00FA4309"/>
    <w:rsid w:val="00FA445E"/>
    <w:rsid w:val="00FA4573"/>
    <w:rsid w:val="00FA49AC"/>
    <w:rsid w:val="00FA4EF5"/>
    <w:rsid w:val="00FA4FD0"/>
    <w:rsid w:val="00FA4FF9"/>
    <w:rsid w:val="00FA5059"/>
    <w:rsid w:val="00FA58B4"/>
    <w:rsid w:val="00FA5A7A"/>
    <w:rsid w:val="00FA5B56"/>
    <w:rsid w:val="00FA5BF8"/>
    <w:rsid w:val="00FA5F42"/>
    <w:rsid w:val="00FA6126"/>
    <w:rsid w:val="00FA6505"/>
    <w:rsid w:val="00FA6711"/>
    <w:rsid w:val="00FA674E"/>
    <w:rsid w:val="00FA6951"/>
    <w:rsid w:val="00FA6B9C"/>
    <w:rsid w:val="00FA6D5C"/>
    <w:rsid w:val="00FA6E0B"/>
    <w:rsid w:val="00FA74FE"/>
    <w:rsid w:val="00FA752E"/>
    <w:rsid w:val="00FA7B0B"/>
    <w:rsid w:val="00FA7B46"/>
    <w:rsid w:val="00FA7B4B"/>
    <w:rsid w:val="00FA7C16"/>
    <w:rsid w:val="00FA7D77"/>
    <w:rsid w:val="00FA7E83"/>
    <w:rsid w:val="00FA7ED2"/>
    <w:rsid w:val="00FB0707"/>
    <w:rsid w:val="00FB0AFE"/>
    <w:rsid w:val="00FB0B19"/>
    <w:rsid w:val="00FB1490"/>
    <w:rsid w:val="00FB1656"/>
    <w:rsid w:val="00FB1675"/>
    <w:rsid w:val="00FB1D2B"/>
    <w:rsid w:val="00FB1ECE"/>
    <w:rsid w:val="00FB20BA"/>
    <w:rsid w:val="00FB24EB"/>
    <w:rsid w:val="00FB2632"/>
    <w:rsid w:val="00FB27B6"/>
    <w:rsid w:val="00FB2AF5"/>
    <w:rsid w:val="00FB32C2"/>
    <w:rsid w:val="00FB37CB"/>
    <w:rsid w:val="00FB3B1C"/>
    <w:rsid w:val="00FB3DB1"/>
    <w:rsid w:val="00FB3DD9"/>
    <w:rsid w:val="00FB4118"/>
    <w:rsid w:val="00FB443C"/>
    <w:rsid w:val="00FB460D"/>
    <w:rsid w:val="00FB4859"/>
    <w:rsid w:val="00FB49A9"/>
    <w:rsid w:val="00FB4C60"/>
    <w:rsid w:val="00FB50ED"/>
    <w:rsid w:val="00FB567F"/>
    <w:rsid w:val="00FB5873"/>
    <w:rsid w:val="00FB5C19"/>
    <w:rsid w:val="00FB6210"/>
    <w:rsid w:val="00FB6889"/>
    <w:rsid w:val="00FB72FD"/>
    <w:rsid w:val="00FB735E"/>
    <w:rsid w:val="00FB73D7"/>
    <w:rsid w:val="00FB7725"/>
    <w:rsid w:val="00FB77A0"/>
    <w:rsid w:val="00FB7A26"/>
    <w:rsid w:val="00FC0180"/>
    <w:rsid w:val="00FC0615"/>
    <w:rsid w:val="00FC09C2"/>
    <w:rsid w:val="00FC0A92"/>
    <w:rsid w:val="00FC0D5F"/>
    <w:rsid w:val="00FC0E8A"/>
    <w:rsid w:val="00FC142A"/>
    <w:rsid w:val="00FC1548"/>
    <w:rsid w:val="00FC170E"/>
    <w:rsid w:val="00FC18F1"/>
    <w:rsid w:val="00FC195C"/>
    <w:rsid w:val="00FC1F46"/>
    <w:rsid w:val="00FC1F6C"/>
    <w:rsid w:val="00FC2136"/>
    <w:rsid w:val="00FC23A6"/>
    <w:rsid w:val="00FC2864"/>
    <w:rsid w:val="00FC3416"/>
    <w:rsid w:val="00FC3C87"/>
    <w:rsid w:val="00FC3E24"/>
    <w:rsid w:val="00FC3E97"/>
    <w:rsid w:val="00FC4404"/>
    <w:rsid w:val="00FC4559"/>
    <w:rsid w:val="00FC4952"/>
    <w:rsid w:val="00FC4CA3"/>
    <w:rsid w:val="00FC4DA6"/>
    <w:rsid w:val="00FC544D"/>
    <w:rsid w:val="00FC5A18"/>
    <w:rsid w:val="00FC619F"/>
    <w:rsid w:val="00FC675C"/>
    <w:rsid w:val="00FC6B49"/>
    <w:rsid w:val="00FC6E4C"/>
    <w:rsid w:val="00FC6EB5"/>
    <w:rsid w:val="00FC7ED2"/>
    <w:rsid w:val="00FD0BB2"/>
    <w:rsid w:val="00FD0C4A"/>
    <w:rsid w:val="00FD1297"/>
    <w:rsid w:val="00FD14C4"/>
    <w:rsid w:val="00FD14FB"/>
    <w:rsid w:val="00FD22A4"/>
    <w:rsid w:val="00FD2BF5"/>
    <w:rsid w:val="00FD2EB3"/>
    <w:rsid w:val="00FD33B1"/>
    <w:rsid w:val="00FD40EE"/>
    <w:rsid w:val="00FD40EF"/>
    <w:rsid w:val="00FD41AD"/>
    <w:rsid w:val="00FD4500"/>
    <w:rsid w:val="00FD4765"/>
    <w:rsid w:val="00FD4EE1"/>
    <w:rsid w:val="00FD5299"/>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255D"/>
    <w:rsid w:val="00FE2602"/>
    <w:rsid w:val="00FE2BE6"/>
    <w:rsid w:val="00FE306C"/>
    <w:rsid w:val="00FE326D"/>
    <w:rsid w:val="00FE32F6"/>
    <w:rsid w:val="00FE3318"/>
    <w:rsid w:val="00FE34E4"/>
    <w:rsid w:val="00FE36D4"/>
    <w:rsid w:val="00FE3CCB"/>
    <w:rsid w:val="00FE3CD7"/>
    <w:rsid w:val="00FE3D59"/>
    <w:rsid w:val="00FE3E09"/>
    <w:rsid w:val="00FE3E4C"/>
    <w:rsid w:val="00FE3F0D"/>
    <w:rsid w:val="00FE4333"/>
    <w:rsid w:val="00FE4417"/>
    <w:rsid w:val="00FE485F"/>
    <w:rsid w:val="00FE4C91"/>
    <w:rsid w:val="00FE4EFB"/>
    <w:rsid w:val="00FE5B06"/>
    <w:rsid w:val="00FE5E0D"/>
    <w:rsid w:val="00FE692F"/>
    <w:rsid w:val="00FE6CD4"/>
    <w:rsid w:val="00FE75B5"/>
    <w:rsid w:val="00FE789A"/>
    <w:rsid w:val="00FE7D9B"/>
    <w:rsid w:val="00FE7E69"/>
    <w:rsid w:val="00FF0837"/>
    <w:rsid w:val="00FF0A5C"/>
    <w:rsid w:val="00FF0AA6"/>
    <w:rsid w:val="00FF1441"/>
    <w:rsid w:val="00FF1BDD"/>
    <w:rsid w:val="00FF1F5D"/>
    <w:rsid w:val="00FF2143"/>
    <w:rsid w:val="00FF22F3"/>
    <w:rsid w:val="00FF27B8"/>
    <w:rsid w:val="00FF2980"/>
    <w:rsid w:val="00FF2F1E"/>
    <w:rsid w:val="00FF3475"/>
    <w:rsid w:val="00FF371D"/>
    <w:rsid w:val="00FF394F"/>
    <w:rsid w:val="00FF3CD3"/>
    <w:rsid w:val="00FF3FFC"/>
    <w:rsid w:val="00FF4282"/>
    <w:rsid w:val="00FF428A"/>
    <w:rsid w:val="00FF45B2"/>
    <w:rsid w:val="00FF492E"/>
    <w:rsid w:val="00FF579A"/>
    <w:rsid w:val="00FF5C89"/>
    <w:rsid w:val="00FF5D23"/>
    <w:rsid w:val="00FF6162"/>
    <w:rsid w:val="00FF6166"/>
    <w:rsid w:val="00FF68B3"/>
    <w:rsid w:val="00FF6AB9"/>
    <w:rsid w:val="00FF6B3A"/>
    <w:rsid w:val="00FF6B84"/>
    <w:rsid w:val="00FF7D53"/>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321"/>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nhideWhenUsed/>
    <w:rsid w:val="00D93B7C"/>
    <w:rPr>
      <w:rFonts w:ascii="Consolas" w:eastAsia="Malgun Gothic" w:hAnsi="Consolas"/>
      <w:sz w:val="21"/>
      <w:szCs w:val="21"/>
    </w:rPr>
  </w:style>
  <w:style w:type="character" w:customStyle="1" w:styleId="PlainTextChar">
    <w:name w:val="Plain Text Char"/>
    <w:link w:val="PlainText"/>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80610786">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21032795">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33872790">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64137688">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6122036">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59725115">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6371948">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409753">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 w:id="21332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nsanfss.com/civilian-personnel/" TargetMode="External"/><Relationship Id="rId13" Type="http://schemas.openxmlformats.org/officeDocument/2006/relationships/hyperlink" Target="https://kunsanfss.com/civilian-personnel/" TargetMode="External"/><Relationship Id="rId18" Type="http://schemas.openxmlformats.org/officeDocument/2006/relationships/hyperlink" Target="https://www.51fss.com/civilian-personnel-fligh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51fss.com/civilian-personnel-flight/" TargetMode="External"/><Relationship Id="rId7" Type="http://schemas.openxmlformats.org/officeDocument/2006/relationships/endnotes" Target="endnotes.xml"/><Relationship Id="rId12" Type="http://schemas.openxmlformats.org/officeDocument/2006/relationships/hyperlink" Target="https://www.51fss.com/civilian-personnel-flight/" TargetMode="External"/><Relationship Id="rId17" Type="http://schemas.openxmlformats.org/officeDocument/2006/relationships/hyperlink" Target="mailto:yong_mi.kim.2.kr@us.af.mil" TargetMode="External"/><Relationship Id="rId25" Type="http://schemas.openxmlformats.org/officeDocument/2006/relationships/hyperlink" Target="https://kunsanfss.com/civilian-personnel/%20" TargetMode="External"/><Relationship Id="rId2" Type="http://schemas.openxmlformats.org/officeDocument/2006/relationships/numbering" Target="numbering.xml"/><Relationship Id="rId16" Type="http://schemas.openxmlformats.org/officeDocument/2006/relationships/hyperlink" Target="https://kunsanfss.com/civilian-personnel/" TargetMode="External"/><Relationship Id="rId20" Type="http://schemas.openxmlformats.org/officeDocument/2006/relationships/hyperlink" Target="mailto:yong_mi.kim.2.kr@us.af.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1fss.com/civilian-personnel-flight/" TargetMode="External"/><Relationship Id="rId24" Type="http://schemas.openxmlformats.org/officeDocument/2006/relationships/hyperlink" Target="https://www.51fss.com/cpf" TargetMode="External"/><Relationship Id="rId5" Type="http://schemas.openxmlformats.org/officeDocument/2006/relationships/webSettings" Target="webSettings.xml"/><Relationship Id="rId15" Type="http://schemas.openxmlformats.org/officeDocument/2006/relationships/hyperlink" Target="https://www.51fss.com/civilian-personnel-flight/" TargetMode="External"/><Relationship Id="rId23" Type="http://schemas.openxmlformats.org/officeDocument/2006/relationships/hyperlink" Target="mailto:yong_mi.kim.2.kr@us.af.mil" TargetMode="External"/><Relationship Id="rId10" Type="http://schemas.openxmlformats.org/officeDocument/2006/relationships/hyperlink" Target="mailto:yong_mi.kim.2.kr@us.af.mil" TargetMode="External"/><Relationship Id="rId19" Type="http://schemas.openxmlformats.org/officeDocument/2006/relationships/hyperlink" Target="https://kunsanfss.com/civilian-personnel/" TargetMode="External"/><Relationship Id="rId4" Type="http://schemas.openxmlformats.org/officeDocument/2006/relationships/settings" Target="settings.xml"/><Relationship Id="rId9" Type="http://schemas.openxmlformats.org/officeDocument/2006/relationships/hyperlink" Target="mailto:na_won.kim.kr@us.af.mil" TargetMode="External"/><Relationship Id="rId14" Type="http://schemas.openxmlformats.org/officeDocument/2006/relationships/hyperlink" Target="mailto:yong_mi.kim.2.kr@us.af.mil" TargetMode="External"/><Relationship Id="rId22" Type="http://schemas.openxmlformats.org/officeDocument/2006/relationships/hyperlink" Target="https://kunsanfss.com/civilian-personn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156</TotalTime>
  <Pages>11</Pages>
  <Words>4259</Words>
  <Characters>26291</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O, CHONG SIK KR USAF PACAF 8 FSS/FSC</cp:lastModifiedBy>
  <cp:revision>227</cp:revision>
  <cp:lastPrinted>2022-06-15T15:03:00Z</cp:lastPrinted>
  <dcterms:created xsi:type="dcterms:W3CDTF">2024-05-06T22:38:00Z</dcterms:created>
  <dcterms:modified xsi:type="dcterms:W3CDTF">2024-10-07T03:53:00Z</dcterms:modified>
</cp:coreProperties>
</file>